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70" w:rsidRPr="00EC01C6" w:rsidRDefault="00A26E70" w:rsidP="000901F0">
      <w:pPr>
        <w:tabs>
          <w:tab w:val="center" w:pos="1701"/>
          <w:tab w:val="center" w:pos="6237"/>
        </w:tabs>
        <w:rPr>
          <w:rFonts w:asciiTheme="minorHAnsi" w:hAnsiTheme="minorHAnsi"/>
          <w:b/>
          <w:bCs/>
        </w:rPr>
      </w:pPr>
    </w:p>
    <w:p w:rsidR="0018232A" w:rsidRPr="002B6FCC" w:rsidRDefault="000901F0" w:rsidP="009C49F1">
      <w:pPr>
        <w:tabs>
          <w:tab w:val="center" w:pos="1701"/>
          <w:tab w:val="center" w:pos="6237"/>
        </w:tabs>
        <w:rPr>
          <w:rFonts w:ascii="Times New Roman" w:hAnsi="Times New Roman"/>
          <w:color w:val="000000"/>
        </w:rPr>
      </w:pPr>
      <w:r w:rsidRPr="002B6FCC">
        <w:rPr>
          <w:rFonts w:ascii="Times New Roman" w:hAnsi="Times New Roman"/>
          <w:b/>
          <w:bCs/>
        </w:rPr>
        <w:t xml:space="preserve">РЕПУБЛИКА СРБИЈА </w:t>
      </w:r>
    </w:p>
    <w:p w:rsidR="000901F0" w:rsidRPr="002B6FCC" w:rsidRDefault="000901F0" w:rsidP="009C49F1">
      <w:pPr>
        <w:tabs>
          <w:tab w:val="center" w:pos="1701"/>
          <w:tab w:val="center" w:pos="6237"/>
        </w:tabs>
        <w:rPr>
          <w:rFonts w:ascii="Times New Roman" w:hAnsi="Times New Roman"/>
          <w:color w:val="000000"/>
        </w:rPr>
      </w:pPr>
      <w:r w:rsidRPr="002B6FCC">
        <w:rPr>
          <w:rFonts w:ascii="Times New Roman" w:hAnsi="Times New Roman"/>
          <w:b/>
          <w:lang w:val="sr-Cyrl-CS"/>
        </w:rPr>
        <w:t>А</w:t>
      </w:r>
      <w:r w:rsidR="0013297E">
        <w:rPr>
          <w:rFonts w:ascii="Times New Roman" w:hAnsi="Times New Roman"/>
          <w:b/>
          <w:lang w:val="sr-Cyrl-CS"/>
        </w:rPr>
        <w:t xml:space="preserve">УТОНОМНА </w:t>
      </w:r>
      <w:r w:rsidRPr="002B6FCC">
        <w:rPr>
          <w:rFonts w:ascii="Times New Roman" w:hAnsi="Times New Roman"/>
          <w:b/>
          <w:lang w:val="sr-Cyrl-CS"/>
        </w:rPr>
        <w:t>П</w:t>
      </w:r>
      <w:r w:rsidR="0013297E">
        <w:rPr>
          <w:rFonts w:ascii="Times New Roman" w:hAnsi="Times New Roman"/>
          <w:b/>
          <w:lang w:val="sr-Cyrl-CS"/>
        </w:rPr>
        <w:t>ОКРАЈИНА</w:t>
      </w:r>
      <w:r w:rsidRPr="002B6FCC">
        <w:rPr>
          <w:rFonts w:ascii="Times New Roman" w:hAnsi="Times New Roman"/>
          <w:b/>
          <w:lang w:val="sr-Cyrl-CS"/>
        </w:rPr>
        <w:t xml:space="preserve"> ВОЈВОДИНА</w:t>
      </w:r>
    </w:p>
    <w:p w:rsidR="000901F0" w:rsidRPr="002B6FCC" w:rsidRDefault="000901F0" w:rsidP="000901F0">
      <w:pPr>
        <w:rPr>
          <w:rFonts w:ascii="Times New Roman" w:hAnsi="Times New Roman"/>
          <w:b/>
          <w:bCs/>
          <w:lang w:val="sr-Cyrl-CS"/>
        </w:rPr>
      </w:pPr>
      <w:r w:rsidRPr="002B6FCC">
        <w:rPr>
          <w:rFonts w:ascii="Times New Roman" w:hAnsi="Times New Roman"/>
          <w:b/>
          <w:bCs/>
          <w:lang w:val="sr-Cyrl-CS"/>
        </w:rPr>
        <w:t>ОПШТИНА ПЛАНДИШТЕ</w:t>
      </w:r>
    </w:p>
    <w:p w:rsidR="00662B69" w:rsidRPr="002B6FCC" w:rsidRDefault="0013297E" w:rsidP="000901F0">
      <w:pPr>
        <w:rPr>
          <w:rFonts w:ascii="Times New Roman" w:hAnsi="Times New Roman"/>
          <w:b/>
          <w:bCs/>
          <w:lang w:val="sr-Cyrl-CS"/>
        </w:rPr>
      </w:pPr>
      <w:r w:rsidRPr="002B6FCC">
        <w:rPr>
          <w:rFonts w:ascii="Times New Roman" w:hAnsi="Times New Roman"/>
          <w:b/>
          <w:bCs/>
          <w:lang w:val="sr-Cyrl-CS"/>
        </w:rPr>
        <w:t>ПРЕДСЕДНИК ОПШТИНЕ</w:t>
      </w:r>
    </w:p>
    <w:p w:rsidR="002B6FCC" w:rsidRPr="0013297E" w:rsidRDefault="009C49F1" w:rsidP="000901F0">
      <w:pPr>
        <w:rPr>
          <w:rFonts w:ascii="Times New Roman" w:hAnsi="Times New Roman"/>
          <w:b/>
          <w:bCs/>
        </w:rPr>
      </w:pPr>
      <w:r w:rsidRPr="002B6FCC">
        <w:rPr>
          <w:rFonts w:ascii="Times New Roman" w:hAnsi="Times New Roman"/>
          <w:b/>
          <w:bCs/>
          <w:lang w:val="sr-Cyrl-CS"/>
        </w:rPr>
        <w:t>Број</w:t>
      </w:r>
      <w:r w:rsidR="002B6FCC">
        <w:rPr>
          <w:rFonts w:ascii="Times New Roman" w:hAnsi="Times New Roman"/>
          <w:b/>
          <w:bCs/>
          <w:lang w:val="sr-Cyrl-CS"/>
        </w:rPr>
        <w:t>:</w:t>
      </w:r>
      <w:r w:rsidR="007E2B20">
        <w:rPr>
          <w:rFonts w:ascii="Times New Roman" w:hAnsi="Times New Roman"/>
          <w:b/>
          <w:bCs/>
          <w:lang w:val="sr-Cyrl-CS"/>
        </w:rPr>
        <w:t xml:space="preserve"> 361-</w:t>
      </w:r>
      <w:r w:rsidR="00A6230E">
        <w:rPr>
          <w:rFonts w:ascii="Times New Roman" w:hAnsi="Times New Roman"/>
          <w:b/>
          <w:bCs/>
        </w:rPr>
        <w:t>28</w:t>
      </w:r>
      <w:r w:rsidR="0013297E">
        <w:rPr>
          <w:rFonts w:ascii="Times New Roman" w:hAnsi="Times New Roman"/>
          <w:b/>
          <w:bCs/>
          <w:lang w:val="sr-Cyrl-CS"/>
        </w:rPr>
        <w:t>/20</w:t>
      </w:r>
      <w:r w:rsidR="00832DD0">
        <w:rPr>
          <w:rFonts w:ascii="Times New Roman" w:hAnsi="Times New Roman"/>
          <w:b/>
          <w:bCs/>
        </w:rPr>
        <w:t>21</w:t>
      </w:r>
      <w:r w:rsidR="00600D1E">
        <w:rPr>
          <w:rFonts w:ascii="Times New Roman" w:hAnsi="Times New Roman"/>
          <w:b/>
          <w:bCs/>
          <w:lang w:val="sr-Cyrl-CS"/>
        </w:rPr>
        <w:t>-</w:t>
      </w:r>
      <w:r w:rsidR="0013297E">
        <w:rPr>
          <w:rFonts w:ascii="Times New Roman" w:hAnsi="Times New Roman"/>
          <w:b/>
          <w:bCs/>
        </w:rPr>
        <w:t>II</w:t>
      </w:r>
    </w:p>
    <w:p w:rsidR="000901F0" w:rsidRPr="002B6FCC" w:rsidRDefault="0013297E" w:rsidP="000901F0">
      <w:pPr>
        <w:rPr>
          <w:rFonts w:ascii="Times New Roman" w:hAnsi="Times New Roman"/>
          <w:b/>
          <w:bCs/>
          <w:lang w:val="sr-Cyrl-CS"/>
        </w:rPr>
      </w:pPr>
      <w:r>
        <w:rPr>
          <w:rFonts w:ascii="Times New Roman" w:hAnsi="Times New Roman"/>
          <w:b/>
          <w:bCs/>
          <w:lang w:val="sr-Cyrl-CS"/>
        </w:rPr>
        <w:t xml:space="preserve">Дана: </w:t>
      </w:r>
      <w:r w:rsidR="00832DD0">
        <w:rPr>
          <w:rFonts w:ascii="Times New Roman" w:hAnsi="Times New Roman"/>
          <w:b/>
          <w:bCs/>
        </w:rPr>
        <w:t>06</w:t>
      </w:r>
      <w:r w:rsidR="000901F0" w:rsidRPr="002B6FCC">
        <w:rPr>
          <w:rFonts w:ascii="Times New Roman" w:hAnsi="Times New Roman"/>
          <w:b/>
          <w:bCs/>
        </w:rPr>
        <w:t>.</w:t>
      </w:r>
      <w:r w:rsidR="00832DD0">
        <w:rPr>
          <w:rFonts w:ascii="Times New Roman" w:hAnsi="Times New Roman"/>
          <w:b/>
          <w:bCs/>
        </w:rPr>
        <w:t>10</w:t>
      </w:r>
      <w:r w:rsidR="000901F0" w:rsidRPr="002B6FCC">
        <w:rPr>
          <w:rFonts w:ascii="Times New Roman" w:hAnsi="Times New Roman"/>
          <w:b/>
          <w:bCs/>
          <w:lang w:val="sr-Cyrl-CS"/>
        </w:rPr>
        <w:t>.20</w:t>
      </w:r>
      <w:r w:rsidR="00832DD0">
        <w:rPr>
          <w:rFonts w:ascii="Times New Roman" w:hAnsi="Times New Roman"/>
          <w:b/>
          <w:bCs/>
        </w:rPr>
        <w:t>21</w:t>
      </w:r>
      <w:r w:rsidR="000901F0" w:rsidRPr="002B6FCC">
        <w:rPr>
          <w:rFonts w:ascii="Times New Roman" w:hAnsi="Times New Roman"/>
          <w:b/>
          <w:bCs/>
          <w:lang w:val="sr-Cyrl-CS"/>
        </w:rPr>
        <w:t>.године</w:t>
      </w:r>
    </w:p>
    <w:p w:rsidR="00DD4045" w:rsidRDefault="0013297E" w:rsidP="00D5700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sr-Cyrl-CS"/>
        </w:rPr>
        <w:t>ПЛАНДИШТЕ</w:t>
      </w:r>
    </w:p>
    <w:p w:rsidR="00832DD0" w:rsidRDefault="00832DD0" w:rsidP="00D57006">
      <w:pPr>
        <w:rPr>
          <w:rFonts w:ascii="Times New Roman" w:hAnsi="Times New Roman"/>
          <w:b/>
          <w:bCs/>
        </w:rPr>
      </w:pPr>
    </w:p>
    <w:p w:rsidR="00832DD0" w:rsidRPr="00832DD0" w:rsidRDefault="00832DD0" w:rsidP="00D57006">
      <w:pPr>
        <w:rPr>
          <w:rFonts w:ascii="Times New Roman" w:hAnsi="Times New Roman"/>
          <w:b/>
          <w:bCs/>
        </w:rPr>
      </w:pPr>
    </w:p>
    <w:p w:rsidR="00016FD6" w:rsidRPr="00832DD0" w:rsidRDefault="00016FD6" w:rsidP="00832DD0">
      <w:pPr>
        <w:pStyle w:val="Heading2"/>
        <w:spacing w:before="0"/>
        <w:jc w:val="both"/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 w:rsidRPr="00832DD0">
        <w:rPr>
          <w:rFonts w:ascii="Times New Roman" w:hAnsi="Times New Roman" w:cs="Times New Roman"/>
          <w:b w:val="0"/>
          <w:color w:val="auto"/>
          <w:sz w:val="24"/>
          <w:szCs w:val="24"/>
          <w:lang w:val="sr-Cyrl-CS"/>
        </w:rPr>
        <w:t xml:space="preserve">На основу </w:t>
      </w:r>
      <w:r w:rsidR="00CA625B" w:rsidRPr="00832DD0">
        <w:rPr>
          <w:rFonts w:ascii="Times New Roman" w:hAnsi="Times New Roman" w:cs="Times New Roman"/>
          <w:b w:val="0"/>
          <w:color w:val="auto"/>
          <w:sz w:val="24"/>
          <w:szCs w:val="24"/>
          <w:lang w:val="sr-Cyrl-CS"/>
        </w:rPr>
        <w:t>члана</w:t>
      </w:r>
      <w:r w:rsidR="0013297E" w:rsidRPr="00832DD0">
        <w:rPr>
          <w:rFonts w:ascii="Times New Roman" w:hAnsi="Times New Roman" w:cs="Times New Roman"/>
          <w:b w:val="0"/>
          <w:color w:val="auto"/>
          <w:sz w:val="24"/>
          <w:szCs w:val="24"/>
          <w:lang w:val="sr-Cyrl-CS"/>
        </w:rPr>
        <w:t xml:space="preserve"> 27. Закона о јавној својин</w:t>
      </w:r>
      <w:r w:rsidR="00DA7C3F" w:rsidRPr="00832DD0">
        <w:rPr>
          <w:rFonts w:ascii="Times New Roman" w:hAnsi="Times New Roman" w:cs="Times New Roman"/>
          <w:b w:val="0"/>
          <w:color w:val="auto"/>
          <w:sz w:val="24"/>
          <w:szCs w:val="24"/>
          <w:lang w:val="sr-Cyrl-CS"/>
        </w:rPr>
        <w:t>и („Сл. Гласник РС“ бр. 72/2011</w:t>
      </w:r>
      <w:r w:rsidR="00DA7C3F" w:rsidRPr="00832DD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13297E" w:rsidRPr="00832DD0">
        <w:rPr>
          <w:rFonts w:ascii="Times New Roman" w:hAnsi="Times New Roman" w:cs="Times New Roman"/>
          <w:b w:val="0"/>
          <w:color w:val="auto"/>
          <w:sz w:val="24"/>
          <w:szCs w:val="24"/>
          <w:lang w:val="sr-Cyrl-CS"/>
        </w:rPr>
        <w:t>88/2013</w:t>
      </w:r>
      <w:r w:rsidR="00DA7C3F" w:rsidRPr="00832DD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105/2014</w:t>
      </w:r>
      <w:r w:rsidR="00832DD0" w:rsidRPr="00832DD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832DD0" w:rsidRPr="00832DD0"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  <w:t xml:space="preserve">104/2016 - </w:t>
      </w:r>
      <w:r w:rsidR="00832DD0" w:rsidRPr="00832DD0"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  <w:lang w:val="sr-Cyrl-CS"/>
        </w:rPr>
        <w:t>др. закон, 108/2016, 113/2017, 95/2018 и 153/2020</w:t>
      </w:r>
      <w:r w:rsidR="0013297E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),</w:t>
      </w:r>
      <w:r w:rsidR="00CA625B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 </w:t>
      </w:r>
      <w:r w:rsidR="0013297E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члана </w:t>
      </w:r>
      <w:r w:rsidR="00CA625B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7. Уредбе о условима прибављања и отуђења непокретности непосредном погодбом, давања у закуп ствари у јавној својини и поступцима јавног надметања и прикупљања писмених по</w:t>
      </w:r>
      <w:r w:rsidR="0013297E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нуда („Службени гласник РС“ бр.</w:t>
      </w:r>
      <w:r w:rsidR="00CA625B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 </w:t>
      </w:r>
      <w:r w:rsidR="00832DD0">
        <w:rPr>
          <w:rFonts w:ascii="Times New Roman" w:hAnsi="Times New Roman"/>
          <w:b w:val="0"/>
          <w:color w:val="auto"/>
          <w:sz w:val="24"/>
          <w:szCs w:val="24"/>
        </w:rPr>
        <w:t>16/2018</w:t>
      </w:r>
      <w:r w:rsidR="00CA625B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),</w:t>
      </w:r>
      <w:r w:rsidR="00CA625B" w:rsidRPr="00832DD0">
        <w:rPr>
          <w:rFonts w:ascii="Times New Roman" w:hAnsi="Times New Roman"/>
          <w:color w:val="auto"/>
          <w:lang w:val="sr-Cyrl-CS"/>
        </w:rPr>
        <w:t xml:space="preserve"> </w:t>
      </w:r>
      <w:r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члана </w:t>
      </w:r>
      <w:r w:rsidR="001546D9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12. Одлуке о висини закупнине за пословни простор („Службени лис</w:t>
      </w:r>
      <w:r w:rsidR="00DB047B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т општине Пландиште“ број 23/2016</w:t>
      </w:r>
      <w:r w:rsidR="001546D9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) </w:t>
      </w:r>
      <w:r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и </w:t>
      </w:r>
      <w:r w:rsidR="00B208F4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члана </w:t>
      </w:r>
      <w:r w:rsidR="00AF6BEF">
        <w:rPr>
          <w:rFonts w:ascii="Times New Roman" w:hAnsi="Times New Roman"/>
          <w:b w:val="0"/>
          <w:color w:val="auto"/>
          <w:sz w:val="24"/>
          <w:szCs w:val="24"/>
        </w:rPr>
        <w:t>59</w:t>
      </w:r>
      <w:r w:rsidR="00AC41E7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 </w:t>
      </w:r>
      <w:r w:rsidR="00AC41E7" w:rsidRPr="00832DD0">
        <w:rPr>
          <w:rFonts w:ascii="Times New Roman" w:hAnsi="Times New Roman"/>
          <w:b w:val="0"/>
          <w:color w:val="auto"/>
          <w:sz w:val="24"/>
          <w:szCs w:val="24"/>
        </w:rPr>
        <w:t>Статута општине Пландиште („Службени лист</w:t>
      </w:r>
      <w:r w:rsidR="00DA7C3F" w:rsidRPr="00832DD0">
        <w:rPr>
          <w:rFonts w:ascii="Times New Roman" w:hAnsi="Times New Roman"/>
          <w:b w:val="0"/>
          <w:color w:val="auto"/>
          <w:sz w:val="24"/>
          <w:szCs w:val="24"/>
        </w:rPr>
        <w:t xml:space="preserve"> општине Пландиште“ бр. </w:t>
      </w:r>
      <w:r w:rsidR="00AF6BEF">
        <w:rPr>
          <w:rFonts w:ascii="Times New Roman" w:hAnsi="Times New Roman"/>
          <w:b w:val="0"/>
          <w:color w:val="auto"/>
          <w:sz w:val="24"/>
          <w:szCs w:val="24"/>
        </w:rPr>
        <w:t>30/2018</w:t>
      </w:r>
      <w:r w:rsidR="00AC41E7" w:rsidRPr="00832DD0">
        <w:rPr>
          <w:rFonts w:ascii="Times New Roman" w:hAnsi="Times New Roman"/>
          <w:b w:val="0"/>
          <w:color w:val="auto"/>
          <w:sz w:val="24"/>
          <w:szCs w:val="24"/>
        </w:rPr>
        <w:t>)</w:t>
      </w:r>
      <w:r w:rsidR="00F71BA6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, </w:t>
      </w:r>
      <w:r w:rsidR="00FE49A5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председник општине Пландиште</w:t>
      </w:r>
      <w:r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 xml:space="preserve"> дана </w:t>
      </w:r>
      <w:r w:rsidR="00AF6BEF">
        <w:rPr>
          <w:rFonts w:ascii="Times New Roman" w:hAnsi="Times New Roman"/>
          <w:b w:val="0"/>
          <w:color w:val="auto"/>
          <w:sz w:val="24"/>
          <w:szCs w:val="24"/>
        </w:rPr>
        <w:t>06</w:t>
      </w:r>
      <w:r w:rsidR="00DA7C3F"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.</w:t>
      </w:r>
      <w:r w:rsidR="00AF6BEF">
        <w:rPr>
          <w:rFonts w:ascii="Times New Roman" w:hAnsi="Times New Roman"/>
          <w:b w:val="0"/>
          <w:color w:val="auto"/>
          <w:sz w:val="24"/>
          <w:szCs w:val="24"/>
        </w:rPr>
        <w:t>10</w:t>
      </w:r>
      <w:r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.20</w:t>
      </w:r>
      <w:r w:rsidR="00AF6BEF">
        <w:rPr>
          <w:rFonts w:ascii="Times New Roman" w:hAnsi="Times New Roman"/>
          <w:b w:val="0"/>
          <w:color w:val="auto"/>
          <w:sz w:val="24"/>
          <w:szCs w:val="24"/>
        </w:rPr>
        <w:t>21</w:t>
      </w:r>
      <w:r w:rsidRPr="00832DD0">
        <w:rPr>
          <w:rFonts w:ascii="Times New Roman" w:hAnsi="Times New Roman"/>
          <w:b w:val="0"/>
          <w:color w:val="auto"/>
          <w:sz w:val="24"/>
          <w:szCs w:val="24"/>
          <w:lang w:val="sr-Cyrl-CS"/>
        </w:rPr>
        <w:t>. године  расписује</w:t>
      </w:r>
    </w:p>
    <w:p w:rsidR="00016FD6" w:rsidRPr="008329EE" w:rsidRDefault="00016FD6" w:rsidP="000901F0">
      <w:pPr>
        <w:jc w:val="both"/>
        <w:rPr>
          <w:rFonts w:ascii="Times New Roman" w:hAnsi="Times New Roman"/>
          <w:b/>
        </w:rPr>
      </w:pPr>
    </w:p>
    <w:p w:rsidR="00016FD6" w:rsidRPr="002B6FCC" w:rsidRDefault="006906B0" w:rsidP="00A26E70">
      <w:pPr>
        <w:jc w:val="center"/>
        <w:rPr>
          <w:rFonts w:ascii="Times New Roman" w:hAnsi="Times New Roman"/>
          <w:b/>
          <w:lang w:val="sr-Cyrl-CS"/>
        </w:rPr>
      </w:pPr>
      <w:r w:rsidRPr="002B6FCC">
        <w:rPr>
          <w:rFonts w:ascii="Times New Roman" w:hAnsi="Times New Roman"/>
          <w:b/>
          <w:lang w:val="sr-Cyrl-CS"/>
        </w:rPr>
        <w:t xml:space="preserve">Ј  А  В  Н  И    О  Г  Л  А  </w:t>
      </w:r>
      <w:r w:rsidR="00016FD6" w:rsidRPr="002B6FCC">
        <w:rPr>
          <w:rFonts w:ascii="Times New Roman" w:hAnsi="Times New Roman"/>
          <w:b/>
          <w:lang w:val="sr-Cyrl-CS"/>
        </w:rPr>
        <w:t>С</w:t>
      </w:r>
    </w:p>
    <w:p w:rsidR="00016FD6" w:rsidRPr="002B6FCC" w:rsidRDefault="004D46AA" w:rsidP="00A26E70">
      <w:pPr>
        <w:jc w:val="center"/>
        <w:rPr>
          <w:rFonts w:ascii="Times New Roman" w:hAnsi="Times New Roman"/>
          <w:b/>
          <w:lang w:val="sr-Cyrl-CS"/>
        </w:rPr>
      </w:pPr>
      <w:r w:rsidRPr="002B6FCC">
        <w:rPr>
          <w:rFonts w:ascii="Times New Roman" w:hAnsi="Times New Roman"/>
          <w:b/>
          <w:lang w:val="sr-Cyrl-CS"/>
        </w:rPr>
        <w:t>ЗА ДАВАЊЕ</w:t>
      </w:r>
      <w:r w:rsidR="00016FD6" w:rsidRPr="002B6FCC">
        <w:rPr>
          <w:rFonts w:ascii="Times New Roman" w:hAnsi="Times New Roman"/>
          <w:b/>
          <w:lang w:val="sr-Cyrl-CS"/>
        </w:rPr>
        <w:t xml:space="preserve"> У ЗАКУП ПОСЛОВНОГ ПРОСТОРА У </w:t>
      </w:r>
      <w:r w:rsidR="005C7053">
        <w:rPr>
          <w:rFonts w:ascii="Times New Roman" w:hAnsi="Times New Roman"/>
          <w:b/>
          <w:lang w:val="sr-Cyrl-CS"/>
        </w:rPr>
        <w:t>ПЛАНДИШТУ</w:t>
      </w:r>
    </w:p>
    <w:p w:rsidR="00DD4045" w:rsidRPr="008329EE" w:rsidRDefault="00DD4045" w:rsidP="000901F0">
      <w:pPr>
        <w:jc w:val="both"/>
        <w:rPr>
          <w:rFonts w:ascii="Times New Roman" w:hAnsi="Times New Roman"/>
          <w:b/>
        </w:rPr>
      </w:pPr>
    </w:p>
    <w:p w:rsidR="00016FD6" w:rsidRPr="002B6FCC" w:rsidRDefault="00016FD6" w:rsidP="00A26E70">
      <w:pPr>
        <w:jc w:val="center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>1.</w:t>
      </w:r>
    </w:p>
    <w:p w:rsidR="00016FD6" w:rsidRPr="002B6FCC" w:rsidRDefault="00016FD6" w:rsidP="00C0094B">
      <w:pPr>
        <w:jc w:val="both"/>
        <w:rPr>
          <w:rFonts w:ascii="Times New Roman" w:hAnsi="Times New Roman"/>
          <w:lang w:val="sr-Cyrl-CS"/>
        </w:rPr>
      </w:pPr>
    </w:p>
    <w:p w:rsidR="00016FD6" w:rsidRPr="002B6FCC" w:rsidRDefault="00016FD6" w:rsidP="00C0094B">
      <w:pPr>
        <w:ind w:firstLine="709"/>
        <w:jc w:val="both"/>
        <w:rPr>
          <w:rFonts w:ascii="Times New Roman" w:hAnsi="Times New Roman"/>
          <w:b/>
          <w:bCs/>
          <w:i/>
          <w:lang w:val="sr-Cyrl-CS"/>
        </w:rPr>
      </w:pPr>
      <w:r w:rsidRPr="002B6FCC">
        <w:rPr>
          <w:rFonts w:ascii="Times New Roman" w:hAnsi="Times New Roman"/>
          <w:lang w:val="sr-Cyrl-CS"/>
        </w:rPr>
        <w:t>Општина Пландиште</w:t>
      </w:r>
      <w:r w:rsidR="00C0094B" w:rsidRPr="002B6FCC">
        <w:rPr>
          <w:rFonts w:ascii="Times New Roman" w:hAnsi="Times New Roman"/>
          <w:lang w:val="sr-Cyrl-CS"/>
        </w:rPr>
        <w:t xml:space="preserve"> </w:t>
      </w:r>
      <w:r w:rsidR="004D46AA" w:rsidRPr="002B6FCC">
        <w:rPr>
          <w:rFonts w:ascii="Times New Roman" w:hAnsi="Times New Roman"/>
          <w:lang w:val="sr-Cyrl-CS"/>
        </w:rPr>
        <w:t xml:space="preserve">расписује </w:t>
      </w:r>
      <w:r w:rsidR="004D46AA" w:rsidRPr="002B6FCC">
        <w:rPr>
          <w:rFonts w:ascii="Times New Roman" w:hAnsi="Times New Roman"/>
          <w:b/>
          <w:lang w:val="sr-Cyrl-CS"/>
        </w:rPr>
        <w:t>ЈАВНИ ОГЛАС</w:t>
      </w:r>
      <w:r w:rsidR="004D46AA" w:rsidRPr="002B6FCC">
        <w:rPr>
          <w:rFonts w:ascii="Times New Roman" w:hAnsi="Times New Roman"/>
          <w:lang w:val="sr-Cyrl-CS"/>
        </w:rPr>
        <w:t xml:space="preserve"> за давање</w:t>
      </w:r>
      <w:r w:rsidR="007E173B" w:rsidRPr="002B6FCC">
        <w:rPr>
          <w:rFonts w:ascii="Times New Roman" w:hAnsi="Times New Roman"/>
          <w:lang w:val="sr-Cyrl-CS"/>
        </w:rPr>
        <w:t xml:space="preserve"> у закуп пословног</w:t>
      </w:r>
      <w:r w:rsidR="00CB0046" w:rsidRPr="002B6FCC">
        <w:rPr>
          <w:rFonts w:ascii="Times New Roman" w:hAnsi="Times New Roman"/>
          <w:lang w:val="sr-Cyrl-CS"/>
        </w:rPr>
        <w:t xml:space="preserve"> </w:t>
      </w:r>
      <w:r w:rsidRPr="002B6FCC">
        <w:rPr>
          <w:rFonts w:ascii="Times New Roman" w:hAnsi="Times New Roman"/>
          <w:lang w:val="sr-Cyrl-CS"/>
        </w:rPr>
        <w:t>простор</w:t>
      </w:r>
      <w:r w:rsidR="007E173B" w:rsidRPr="002B6FCC">
        <w:rPr>
          <w:rFonts w:ascii="Times New Roman" w:hAnsi="Times New Roman"/>
          <w:lang w:val="sr-Cyrl-CS"/>
        </w:rPr>
        <w:t>а</w:t>
      </w:r>
      <w:r w:rsidR="00DA7C3F">
        <w:rPr>
          <w:rFonts w:ascii="Times New Roman" w:hAnsi="Times New Roman"/>
          <w:lang w:val="sr-Cyrl-CS"/>
        </w:rPr>
        <w:t>,</w:t>
      </w:r>
      <w:r w:rsidR="007E173B" w:rsidRPr="002B6FCC">
        <w:rPr>
          <w:rFonts w:ascii="Times New Roman" w:hAnsi="Times New Roman"/>
          <w:lang w:val="sr-Cyrl-CS"/>
        </w:rPr>
        <w:t xml:space="preserve"> путем </w:t>
      </w:r>
      <w:r w:rsidR="007E173B" w:rsidRPr="002B6FCC">
        <w:rPr>
          <w:rFonts w:ascii="Times New Roman" w:hAnsi="Times New Roman"/>
          <w:b/>
          <w:lang w:val="sr-Cyrl-CS"/>
        </w:rPr>
        <w:t>јавног надметања</w:t>
      </w:r>
      <w:r w:rsidR="007E173B" w:rsidRPr="002B6FCC">
        <w:rPr>
          <w:rFonts w:ascii="Times New Roman" w:hAnsi="Times New Roman"/>
          <w:lang w:val="sr-Cyrl-CS"/>
        </w:rPr>
        <w:t xml:space="preserve"> у отвореном поступку </w:t>
      </w:r>
      <w:r w:rsidR="008C3567" w:rsidRPr="002B6FCC">
        <w:rPr>
          <w:rFonts w:ascii="Times New Roman" w:hAnsi="Times New Roman"/>
          <w:lang w:val="sr-Cyrl-CS"/>
        </w:rPr>
        <w:t>(</w:t>
      </w:r>
      <w:r w:rsidR="007E173B" w:rsidRPr="002B6FCC">
        <w:rPr>
          <w:rFonts w:ascii="Times New Roman" w:hAnsi="Times New Roman"/>
          <w:b/>
          <w:lang w:val="sr-Cyrl-CS"/>
        </w:rPr>
        <w:t>лицитацијом</w:t>
      </w:r>
      <w:r w:rsidR="008C3567" w:rsidRPr="002B6FCC">
        <w:rPr>
          <w:rFonts w:ascii="Times New Roman" w:hAnsi="Times New Roman"/>
          <w:lang w:val="sr-Cyrl-CS"/>
        </w:rPr>
        <w:t>)</w:t>
      </w:r>
      <w:r w:rsidR="007E173B" w:rsidRPr="002B6FCC">
        <w:rPr>
          <w:rFonts w:ascii="Times New Roman" w:hAnsi="Times New Roman"/>
          <w:lang w:val="sr-Cyrl-CS"/>
        </w:rPr>
        <w:t>,</w:t>
      </w:r>
      <w:r w:rsidRPr="002B6FCC">
        <w:rPr>
          <w:rFonts w:ascii="Times New Roman" w:hAnsi="Times New Roman"/>
          <w:lang w:val="sr-Cyrl-CS"/>
        </w:rPr>
        <w:t xml:space="preserve"> у</w:t>
      </w:r>
      <w:r w:rsidR="00993A47" w:rsidRPr="002B6FCC">
        <w:rPr>
          <w:rFonts w:ascii="Times New Roman" w:hAnsi="Times New Roman"/>
          <w:lang w:val="sr-Cyrl-CS"/>
        </w:rPr>
        <w:t xml:space="preserve"> </w:t>
      </w:r>
      <w:r w:rsidR="00033C40">
        <w:rPr>
          <w:rFonts w:ascii="Times New Roman" w:hAnsi="Times New Roman"/>
          <w:lang w:val="sr-Cyrl-CS"/>
        </w:rPr>
        <w:t>Пландишту</w:t>
      </w:r>
      <w:r w:rsidR="0005681C" w:rsidRPr="002B6FCC">
        <w:rPr>
          <w:rFonts w:ascii="Times New Roman" w:hAnsi="Times New Roman"/>
          <w:lang w:val="sr-Cyrl-CS"/>
        </w:rPr>
        <w:t>,</w:t>
      </w:r>
      <w:r w:rsidR="00AF6BEF">
        <w:rPr>
          <w:rFonts w:ascii="Times New Roman" w:hAnsi="Times New Roman"/>
        </w:rPr>
        <w:t xml:space="preserve"> објекат</w:t>
      </w:r>
      <w:r w:rsidR="0005681C" w:rsidRPr="002B6FCC">
        <w:rPr>
          <w:rFonts w:ascii="Times New Roman" w:hAnsi="Times New Roman"/>
          <w:lang w:val="sr-Cyrl-CS"/>
        </w:rPr>
        <w:t xml:space="preserve"> </w:t>
      </w:r>
      <w:r w:rsidR="007E173B" w:rsidRPr="002B6FCC">
        <w:rPr>
          <w:rFonts w:ascii="Times New Roman" w:hAnsi="Times New Roman"/>
          <w:lang w:val="sr-Cyrl-CS"/>
        </w:rPr>
        <w:t xml:space="preserve">на коме је </w:t>
      </w:r>
      <w:r w:rsidR="008C3567" w:rsidRPr="002B6FCC">
        <w:rPr>
          <w:rFonts w:ascii="Times New Roman" w:hAnsi="Times New Roman"/>
          <w:lang w:val="sr-Cyrl-CS"/>
        </w:rPr>
        <w:t>о</w:t>
      </w:r>
      <w:r w:rsidR="0005681C" w:rsidRPr="002B6FCC">
        <w:rPr>
          <w:rFonts w:ascii="Times New Roman" w:hAnsi="Times New Roman"/>
          <w:lang w:val="sr-Cyrl-CS"/>
        </w:rPr>
        <w:t>пштина Пландиште</w:t>
      </w:r>
      <w:r w:rsidR="007E173B" w:rsidRPr="002B6FCC">
        <w:rPr>
          <w:rFonts w:ascii="Times New Roman" w:hAnsi="Times New Roman"/>
          <w:lang w:val="sr-Cyrl-CS"/>
        </w:rPr>
        <w:t xml:space="preserve"> </w:t>
      </w:r>
      <w:r w:rsidR="008C3567" w:rsidRPr="002B6FCC">
        <w:rPr>
          <w:rFonts w:ascii="Times New Roman" w:hAnsi="Times New Roman"/>
          <w:lang w:val="sr-Cyrl-CS"/>
        </w:rPr>
        <w:t xml:space="preserve">уписана као </w:t>
      </w:r>
      <w:r w:rsidR="007E173B" w:rsidRPr="002B6FCC">
        <w:rPr>
          <w:rFonts w:ascii="Times New Roman" w:hAnsi="Times New Roman"/>
          <w:lang w:val="sr-Cyrl-CS"/>
        </w:rPr>
        <w:t xml:space="preserve">носилац права </w:t>
      </w:r>
      <w:r w:rsidR="00AD3C53">
        <w:rPr>
          <w:rFonts w:ascii="Times New Roman" w:hAnsi="Times New Roman"/>
          <w:lang w:val="sr-Cyrl-CS"/>
        </w:rPr>
        <w:t>јавне својине</w:t>
      </w:r>
      <w:r w:rsidR="008C3567" w:rsidRPr="002B6FCC">
        <w:rPr>
          <w:rFonts w:ascii="Times New Roman" w:hAnsi="Times New Roman"/>
          <w:lang w:val="sr-Cyrl-CS"/>
        </w:rPr>
        <w:t>.</w:t>
      </w:r>
    </w:p>
    <w:p w:rsidR="0005681C" w:rsidRPr="002B6FCC" w:rsidRDefault="0005681C" w:rsidP="00A26E70">
      <w:pPr>
        <w:jc w:val="both"/>
        <w:rPr>
          <w:rFonts w:ascii="Times New Roman" w:hAnsi="Times New Roman"/>
          <w:lang w:val="sr-Cyrl-CS"/>
        </w:rPr>
      </w:pPr>
    </w:p>
    <w:p w:rsidR="0080268B" w:rsidRDefault="00F33691" w:rsidP="0080268B">
      <w:pPr>
        <w:numPr>
          <w:ilvl w:val="0"/>
          <w:numId w:val="1"/>
        </w:numPr>
        <w:jc w:val="both"/>
        <w:rPr>
          <w:rFonts w:ascii="Times New Roman" w:hAnsi="Times New Roman"/>
          <w:b/>
          <w:lang w:val="sr-Cyrl-CS"/>
        </w:rPr>
      </w:pPr>
      <w:r w:rsidRPr="00913C79">
        <w:rPr>
          <w:rFonts w:ascii="Times New Roman" w:hAnsi="Times New Roman"/>
          <w:b/>
          <w:lang w:val="sr-Cyrl-CS"/>
        </w:rPr>
        <w:t>Пословни простор</w:t>
      </w:r>
      <w:r>
        <w:rPr>
          <w:rFonts w:ascii="Times New Roman" w:hAnsi="Times New Roman"/>
          <w:b/>
          <w:lang w:val="sr-Cyrl-CS"/>
        </w:rPr>
        <w:t xml:space="preserve"> у </w:t>
      </w:r>
      <w:r w:rsidR="00316424">
        <w:rPr>
          <w:rFonts w:ascii="Times New Roman" w:hAnsi="Times New Roman"/>
          <w:b/>
          <w:lang w:val="sr-Cyrl-CS"/>
        </w:rPr>
        <w:t>приземљу Културно образованог центра</w:t>
      </w:r>
      <w:r>
        <w:rPr>
          <w:rFonts w:ascii="Times New Roman" w:hAnsi="Times New Roman"/>
          <w:b/>
          <w:lang w:val="sr-Cyrl-CS"/>
        </w:rPr>
        <w:t>, означен</w:t>
      </w:r>
      <w:r w:rsidRPr="00913C79">
        <w:rPr>
          <w:rFonts w:ascii="Times New Roman" w:hAnsi="Times New Roman"/>
          <w:b/>
          <w:lang w:val="sr-Cyrl-CS"/>
        </w:rPr>
        <w:t xml:space="preserve"> бројем </w:t>
      </w:r>
      <w:r w:rsidR="00316424">
        <w:rPr>
          <w:rFonts w:ascii="Times New Roman" w:hAnsi="Times New Roman"/>
          <w:b/>
        </w:rPr>
        <w:t>2</w:t>
      </w:r>
      <w:r w:rsidRPr="00913C79">
        <w:rPr>
          <w:rFonts w:ascii="Times New Roman" w:hAnsi="Times New Roman"/>
          <w:b/>
          <w:lang w:val="sr-Cyrl-CS"/>
        </w:rPr>
        <w:t xml:space="preserve">, изграђен на парцели бр. </w:t>
      </w:r>
      <w:r w:rsidR="00316424">
        <w:rPr>
          <w:rFonts w:ascii="Times New Roman" w:hAnsi="Times New Roman"/>
          <w:b/>
        </w:rPr>
        <w:t>1155</w:t>
      </w:r>
      <w:r w:rsidRPr="00913C79">
        <w:rPr>
          <w:rFonts w:ascii="Times New Roman" w:hAnsi="Times New Roman"/>
          <w:b/>
          <w:lang w:val="sr-Cyrl-CS"/>
        </w:rPr>
        <w:t xml:space="preserve"> КО </w:t>
      </w:r>
      <w:r>
        <w:rPr>
          <w:rFonts w:ascii="Times New Roman" w:hAnsi="Times New Roman"/>
          <w:b/>
          <w:lang w:val="sr-Cyrl-CS"/>
        </w:rPr>
        <w:t>Пландиште</w:t>
      </w:r>
      <w:r w:rsidRPr="00913C79">
        <w:rPr>
          <w:rFonts w:ascii="Times New Roman" w:hAnsi="Times New Roman"/>
          <w:b/>
          <w:lang w:val="sr-Cyrl-CS"/>
        </w:rPr>
        <w:t xml:space="preserve">, површине </w:t>
      </w:r>
      <w:r w:rsidR="003A09CA">
        <w:rPr>
          <w:rFonts w:ascii="Times New Roman" w:hAnsi="Times New Roman"/>
          <w:b/>
        </w:rPr>
        <w:t>30</w:t>
      </w:r>
      <w:r w:rsidRPr="00913C79">
        <w:rPr>
          <w:rFonts w:ascii="Times New Roman" w:hAnsi="Times New Roman"/>
          <w:b/>
          <w:lang w:val="sr-Cyrl-CS"/>
        </w:rPr>
        <w:t>м</w:t>
      </w:r>
      <w:r w:rsidRPr="00913C79">
        <w:rPr>
          <w:rFonts w:ascii="Times New Roman" w:hAnsi="Times New Roman"/>
          <w:b/>
          <w:vertAlign w:val="superscript"/>
          <w:lang w:val="sr-Cyrl-CS"/>
        </w:rPr>
        <w:t>2</w:t>
      </w:r>
      <w:r w:rsidRPr="00913C79">
        <w:rPr>
          <w:rFonts w:ascii="Times New Roman" w:hAnsi="Times New Roman"/>
          <w:b/>
          <w:lang w:val="sr-Cyrl-CS"/>
        </w:rPr>
        <w:t xml:space="preserve">, у ул. </w:t>
      </w:r>
      <w:r w:rsidR="00316424">
        <w:rPr>
          <w:rFonts w:ascii="Times New Roman" w:hAnsi="Times New Roman"/>
          <w:b/>
        </w:rPr>
        <w:t>Војводе Путника</w:t>
      </w:r>
      <w:r w:rsidRPr="00913C79">
        <w:rPr>
          <w:rFonts w:ascii="Times New Roman" w:hAnsi="Times New Roman"/>
          <w:b/>
          <w:lang w:val="sr-Cyrl-CS"/>
        </w:rPr>
        <w:t xml:space="preserve"> бр. </w:t>
      </w:r>
      <w:r w:rsidR="003A45AF">
        <w:rPr>
          <w:rFonts w:ascii="Times New Roman" w:hAnsi="Times New Roman"/>
          <w:b/>
        </w:rPr>
        <w:t>58</w:t>
      </w:r>
      <w:r w:rsidRPr="00913C79">
        <w:rPr>
          <w:rFonts w:ascii="Times New Roman" w:hAnsi="Times New Roman"/>
          <w:b/>
          <w:lang w:val="sr-Cyrl-CS"/>
        </w:rPr>
        <w:t xml:space="preserve">, у </w:t>
      </w:r>
      <w:r>
        <w:rPr>
          <w:rFonts w:ascii="Times New Roman" w:hAnsi="Times New Roman"/>
          <w:b/>
          <w:lang w:val="sr-Cyrl-CS"/>
        </w:rPr>
        <w:t>Пландишту</w:t>
      </w:r>
    </w:p>
    <w:p w:rsidR="00AF6BEF" w:rsidRPr="002B6FCC" w:rsidRDefault="00AF6BEF" w:rsidP="0080268B">
      <w:pPr>
        <w:numPr>
          <w:ilvl w:val="0"/>
          <w:numId w:val="1"/>
        </w:numPr>
        <w:jc w:val="both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Пословни простор</w:t>
      </w:r>
      <w:r w:rsidR="00774128">
        <w:rPr>
          <w:rFonts w:ascii="Times New Roman" w:hAnsi="Times New Roman"/>
          <w:b/>
          <w:lang w:val="sr-Cyrl-CS"/>
        </w:rPr>
        <w:t xml:space="preserve"> у приземљу стамбено-пословне зграде означен бројем 5, изграђен на парцели 735 КО Пландиште, површине 23</w:t>
      </w:r>
      <w:r w:rsidR="00774128" w:rsidRPr="00913C79">
        <w:rPr>
          <w:rFonts w:ascii="Times New Roman" w:hAnsi="Times New Roman"/>
          <w:b/>
          <w:lang w:val="sr-Cyrl-CS"/>
        </w:rPr>
        <w:t>м</w:t>
      </w:r>
      <w:r w:rsidR="00774128" w:rsidRPr="00913C79">
        <w:rPr>
          <w:rFonts w:ascii="Times New Roman" w:hAnsi="Times New Roman"/>
          <w:b/>
          <w:vertAlign w:val="superscript"/>
          <w:lang w:val="sr-Cyrl-CS"/>
        </w:rPr>
        <w:t>2</w:t>
      </w:r>
      <w:r w:rsidR="00774128">
        <w:rPr>
          <w:rFonts w:ascii="Times New Roman" w:hAnsi="Times New Roman"/>
          <w:b/>
          <w:lang w:val="sr-Cyrl-CS"/>
        </w:rPr>
        <w:t>, у ул. Хајдук Вељка бр. 13в, у Пландишту</w:t>
      </w:r>
    </w:p>
    <w:p w:rsidR="00583EDC" w:rsidRPr="002B6FCC" w:rsidRDefault="00583EDC" w:rsidP="00583EDC">
      <w:pPr>
        <w:ind w:left="720"/>
        <w:jc w:val="both"/>
        <w:rPr>
          <w:rFonts w:ascii="Times New Roman" w:hAnsi="Times New Roman"/>
          <w:b/>
          <w:lang w:val="sr-Cyrl-CS"/>
        </w:rPr>
      </w:pPr>
    </w:p>
    <w:p w:rsidR="005731D7" w:rsidRPr="008329EE" w:rsidRDefault="00B74B20" w:rsidP="008329EE">
      <w:pPr>
        <w:ind w:firstLine="709"/>
        <w:jc w:val="both"/>
        <w:rPr>
          <w:rFonts w:ascii="Times New Roman" w:hAnsi="Times New Roman"/>
        </w:rPr>
      </w:pPr>
      <w:r w:rsidRPr="005731D7">
        <w:rPr>
          <w:rFonts w:ascii="Times New Roman" w:hAnsi="Times New Roman"/>
          <w:lang w:val="sr-Cyrl-CS"/>
        </w:rPr>
        <w:t xml:space="preserve">Пословни простор се даје у закуп </w:t>
      </w:r>
      <w:r w:rsidR="005731D7" w:rsidRPr="005731D7">
        <w:rPr>
          <w:rFonts w:ascii="Times New Roman" w:hAnsi="Times New Roman"/>
          <w:lang w:val="sr-Cyrl-CS"/>
        </w:rPr>
        <w:t>на одређено време</w:t>
      </w:r>
      <w:r w:rsidR="00EE3A31">
        <w:rPr>
          <w:rFonts w:ascii="Times New Roman" w:hAnsi="Times New Roman"/>
          <w:lang w:val="sr-Cyrl-CS"/>
        </w:rPr>
        <w:t>,</w:t>
      </w:r>
      <w:r w:rsidR="005731D7" w:rsidRPr="005731D7">
        <w:rPr>
          <w:rFonts w:ascii="Times New Roman" w:hAnsi="Times New Roman"/>
          <w:lang w:val="sr-Cyrl-CS"/>
        </w:rPr>
        <w:t xml:space="preserve"> на период до </w:t>
      </w:r>
      <w:r w:rsidR="00DA7C3F">
        <w:rPr>
          <w:rFonts w:ascii="Times New Roman" w:hAnsi="Times New Roman"/>
          <w:lang w:val="sr-Cyrl-CS"/>
        </w:rPr>
        <w:t>5</w:t>
      </w:r>
      <w:r w:rsidR="005731D7" w:rsidRPr="00DA7C3F">
        <w:rPr>
          <w:rFonts w:ascii="Times New Roman" w:hAnsi="Times New Roman"/>
          <w:lang w:val="sr-Cyrl-CS"/>
        </w:rPr>
        <w:t xml:space="preserve"> година</w:t>
      </w:r>
      <w:r w:rsidR="005731D7">
        <w:rPr>
          <w:rFonts w:ascii="Times New Roman" w:hAnsi="Times New Roman"/>
          <w:lang w:val="sr-Cyrl-CS"/>
        </w:rPr>
        <w:t xml:space="preserve"> са правом поновног продужења</w:t>
      </w:r>
      <w:r w:rsidR="00894E5C">
        <w:rPr>
          <w:rFonts w:ascii="Times New Roman" w:hAnsi="Times New Roman"/>
          <w:lang w:val="sr-Cyrl-CS"/>
        </w:rPr>
        <w:t>.</w:t>
      </w:r>
    </w:p>
    <w:p w:rsidR="00B74B20" w:rsidRPr="005731D7" w:rsidRDefault="005731D7" w:rsidP="005731D7">
      <w:pPr>
        <w:jc w:val="center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2</w:t>
      </w:r>
      <w:r w:rsidR="00B74B20" w:rsidRPr="005731D7">
        <w:rPr>
          <w:rFonts w:ascii="Times New Roman" w:hAnsi="Times New Roman"/>
          <w:lang w:val="sr-Cyrl-CS"/>
        </w:rPr>
        <w:t>.</w:t>
      </w:r>
    </w:p>
    <w:p w:rsidR="00B74B20" w:rsidRPr="002B6FCC" w:rsidRDefault="00B74B20" w:rsidP="000901F0">
      <w:pPr>
        <w:ind w:left="720"/>
        <w:jc w:val="both"/>
        <w:rPr>
          <w:rFonts w:ascii="Times New Roman" w:hAnsi="Times New Roman"/>
          <w:lang w:val="sr-Cyrl-CS"/>
        </w:rPr>
      </w:pPr>
    </w:p>
    <w:p w:rsidR="00CB0046" w:rsidRPr="002B6FCC" w:rsidRDefault="00B74B20" w:rsidP="006962AF">
      <w:pPr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 xml:space="preserve">Закупац пословног простора обезбедиће о сопственом трошку </w:t>
      </w:r>
      <w:r w:rsidR="00CB0046" w:rsidRPr="002B6FCC">
        <w:rPr>
          <w:rFonts w:ascii="Times New Roman" w:hAnsi="Times New Roman"/>
          <w:lang w:val="sr-Cyrl-CS"/>
        </w:rPr>
        <w:t>све неопходне</w:t>
      </w:r>
      <w:r w:rsidR="000901F0" w:rsidRPr="002B6FCC">
        <w:rPr>
          <w:rFonts w:ascii="Times New Roman" w:hAnsi="Times New Roman"/>
          <w:lang w:val="sr-Cyrl-CS"/>
        </w:rPr>
        <w:t xml:space="preserve"> услове за </w:t>
      </w:r>
      <w:r w:rsidR="00CB0046" w:rsidRPr="002B6FCC">
        <w:rPr>
          <w:rFonts w:ascii="Times New Roman" w:hAnsi="Times New Roman"/>
          <w:lang w:val="sr-Cyrl-CS"/>
        </w:rPr>
        <w:t>обављање делатности уз претходну сагласност закуподавца.</w:t>
      </w:r>
    </w:p>
    <w:p w:rsidR="00CB0046" w:rsidRPr="002B6FCC" w:rsidRDefault="00CB0046" w:rsidP="006962AF">
      <w:pPr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 xml:space="preserve">Трошкови текућег и инвестиционог одржавања и други трошкови који настану у вези коришћења пословног простора у току уговореног </w:t>
      </w:r>
      <w:r w:rsidR="00892B8A" w:rsidRPr="002B6FCC">
        <w:rPr>
          <w:rFonts w:ascii="Times New Roman" w:hAnsi="Times New Roman"/>
          <w:lang w:val="sr-Cyrl-CS"/>
        </w:rPr>
        <w:t>рока</w:t>
      </w:r>
      <w:r w:rsidRPr="002B6FCC">
        <w:rPr>
          <w:rFonts w:ascii="Times New Roman" w:hAnsi="Times New Roman"/>
          <w:lang w:val="sr-Cyrl-CS"/>
        </w:rPr>
        <w:t xml:space="preserve"> падају на терет закупца.</w:t>
      </w:r>
    </w:p>
    <w:p w:rsidR="00C64946" w:rsidRPr="008329EE" w:rsidRDefault="00CB0046" w:rsidP="008329EE">
      <w:pPr>
        <w:ind w:firstLine="709"/>
        <w:jc w:val="both"/>
        <w:rPr>
          <w:rFonts w:ascii="Times New Roman" w:hAnsi="Times New Roman"/>
        </w:rPr>
      </w:pPr>
      <w:r w:rsidRPr="002B6FCC">
        <w:rPr>
          <w:rFonts w:ascii="Times New Roman" w:hAnsi="Times New Roman"/>
          <w:lang w:val="sr-Cyrl-CS"/>
        </w:rPr>
        <w:t>Закупац не може закупљен</w:t>
      </w:r>
      <w:r w:rsidR="00892B8A" w:rsidRPr="002B6FCC">
        <w:rPr>
          <w:rFonts w:ascii="Times New Roman" w:hAnsi="Times New Roman"/>
          <w:lang w:val="sr-Cyrl-CS"/>
        </w:rPr>
        <w:t>и пословни простор</w:t>
      </w:r>
      <w:r w:rsidRPr="002B6FCC">
        <w:rPr>
          <w:rFonts w:ascii="Times New Roman" w:hAnsi="Times New Roman"/>
          <w:lang w:val="sr-Cyrl-CS"/>
        </w:rPr>
        <w:t xml:space="preserve"> давати у подзакуп другим лицима.</w:t>
      </w:r>
    </w:p>
    <w:p w:rsidR="00EB36D5" w:rsidRDefault="00EB36D5" w:rsidP="000901F0">
      <w:pPr>
        <w:jc w:val="center"/>
        <w:rPr>
          <w:rFonts w:ascii="Times New Roman" w:hAnsi="Times New Roman"/>
          <w:lang w:val="sr-Cyrl-CS"/>
        </w:rPr>
      </w:pPr>
    </w:p>
    <w:p w:rsidR="00C64946" w:rsidRPr="002B6FCC" w:rsidRDefault="00C64946" w:rsidP="000901F0">
      <w:pPr>
        <w:jc w:val="center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>3.</w:t>
      </w:r>
    </w:p>
    <w:p w:rsidR="00C64946" w:rsidRPr="002B6FCC" w:rsidRDefault="00C64946" w:rsidP="000901F0">
      <w:pPr>
        <w:jc w:val="both"/>
        <w:rPr>
          <w:rFonts w:ascii="Times New Roman" w:hAnsi="Times New Roman"/>
          <w:lang w:val="sr-Cyrl-CS"/>
        </w:rPr>
      </w:pPr>
    </w:p>
    <w:p w:rsidR="008E2120" w:rsidRDefault="00C64946" w:rsidP="008329EE">
      <w:pPr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>Почетни износ закупнине</w:t>
      </w:r>
      <w:r w:rsidR="00097F4A" w:rsidRPr="002B6FCC">
        <w:rPr>
          <w:rFonts w:ascii="Times New Roman" w:hAnsi="Times New Roman"/>
          <w:lang w:val="sr-Cyrl-CS"/>
        </w:rPr>
        <w:t xml:space="preserve"> </w:t>
      </w:r>
      <w:r w:rsidRPr="002B6FCC">
        <w:rPr>
          <w:rFonts w:ascii="Times New Roman" w:hAnsi="Times New Roman"/>
          <w:lang w:val="sr-Cyrl-CS"/>
        </w:rPr>
        <w:t>за пословни простор</w:t>
      </w:r>
      <w:r w:rsidR="00892B8A" w:rsidRPr="002B6FCC">
        <w:rPr>
          <w:rFonts w:ascii="Times New Roman" w:hAnsi="Times New Roman"/>
          <w:lang w:val="sr-Cyrl-CS"/>
        </w:rPr>
        <w:t xml:space="preserve"> из </w:t>
      </w:r>
      <w:r w:rsidR="003643CC" w:rsidRPr="002B6FCC">
        <w:rPr>
          <w:rFonts w:ascii="Times New Roman" w:hAnsi="Times New Roman"/>
          <w:lang w:val="sr-Cyrl-CS"/>
        </w:rPr>
        <w:t>члана 1. тачке 1. ј</w:t>
      </w:r>
      <w:r w:rsidR="00892B8A" w:rsidRPr="002B6FCC">
        <w:rPr>
          <w:rFonts w:ascii="Times New Roman" w:hAnsi="Times New Roman"/>
          <w:lang w:val="sr-Cyrl-CS"/>
        </w:rPr>
        <w:t xml:space="preserve">авног огласа износи </w:t>
      </w:r>
      <w:r w:rsidR="003A45AF">
        <w:rPr>
          <w:rFonts w:ascii="Times New Roman" w:hAnsi="Times New Roman"/>
          <w:b/>
          <w:color w:val="000000" w:themeColor="text1"/>
        </w:rPr>
        <w:t>10</w:t>
      </w:r>
      <w:r w:rsidR="00727871" w:rsidRPr="00483786">
        <w:rPr>
          <w:rFonts w:ascii="Times New Roman" w:hAnsi="Times New Roman"/>
          <w:b/>
          <w:color w:val="000000" w:themeColor="text1"/>
          <w:lang w:val="sr-Cyrl-CS"/>
        </w:rPr>
        <w:t>.</w:t>
      </w:r>
      <w:r w:rsidR="00476A89">
        <w:rPr>
          <w:rFonts w:ascii="Times New Roman" w:hAnsi="Times New Roman"/>
          <w:b/>
          <w:color w:val="000000" w:themeColor="text1"/>
        </w:rPr>
        <w:t>350</w:t>
      </w:r>
      <w:r w:rsidR="00727871" w:rsidRPr="00483786">
        <w:rPr>
          <w:rFonts w:ascii="Times New Roman" w:hAnsi="Times New Roman"/>
          <w:b/>
          <w:color w:val="000000" w:themeColor="text1"/>
          <w:lang w:val="sr-Cyrl-CS"/>
        </w:rPr>
        <w:t>,</w:t>
      </w:r>
      <w:r w:rsidR="00476A89">
        <w:rPr>
          <w:rFonts w:ascii="Times New Roman" w:hAnsi="Times New Roman"/>
          <w:b/>
          <w:color w:val="000000" w:themeColor="text1"/>
          <w:lang w:val="sr-Cyrl-CS"/>
        </w:rPr>
        <w:t>0</w:t>
      </w:r>
      <w:r w:rsidR="00554199" w:rsidRPr="00483786">
        <w:rPr>
          <w:rFonts w:ascii="Times New Roman" w:hAnsi="Times New Roman"/>
          <w:b/>
          <w:color w:val="000000" w:themeColor="text1"/>
          <w:lang w:val="sr-Cyrl-CS"/>
        </w:rPr>
        <w:t>0</w:t>
      </w:r>
      <w:r w:rsidR="00892B8A" w:rsidRPr="002B6FCC">
        <w:rPr>
          <w:rFonts w:ascii="Times New Roman" w:hAnsi="Times New Roman"/>
          <w:lang w:val="sr-Cyrl-CS"/>
        </w:rPr>
        <w:t xml:space="preserve"> динара.</w:t>
      </w:r>
    </w:p>
    <w:p w:rsidR="00476A89" w:rsidRPr="008329EE" w:rsidRDefault="00476A89" w:rsidP="008329EE">
      <w:pPr>
        <w:ind w:firstLine="709"/>
        <w:jc w:val="both"/>
        <w:rPr>
          <w:rFonts w:ascii="Times New Roman" w:hAnsi="Times New Roman"/>
        </w:rPr>
      </w:pPr>
      <w:r w:rsidRPr="002B6FCC">
        <w:rPr>
          <w:rFonts w:ascii="Times New Roman" w:hAnsi="Times New Roman"/>
          <w:lang w:val="sr-Cyrl-CS"/>
        </w:rPr>
        <w:t xml:space="preserve">Почетни износ закупнине за пословни простор из члана 1. тачке </w:t>
      </w:r>
      <w:r>
        <w:rPr>
          <w:rFonts w:ascii="Times New Roman" w:hAnsi="Times New Roman"/>
          <w:lang w:val="sr-Cyrl-CS"/>
        </w:rPr>
        <w:t>2</w:t>
      </w:r>
      <w:r w:rsidRPr="002B6FCC">
        <w:rPr>
          <w:rFonts w:ascii="Times New Roman" w:hAnsi="Times New Roman"/>
          <w:lang w:val="sr-Cyrl-CS"/>
        </w:rPr>
        <w:t xml:space="preserve">. јавног огласа износи </w:t>
      </w:r>
      <w:r>
        <w:rPr>
          <w:rFonts w:ascii="Times New Roman" w:hAnsi="Times New Roman"/>
          <w:b/>
          <w:color w:val="000000" w:themeColor="text1"/>
        </w:rPr>
        <w:t>7</w:t>
      </w:r>
      <w:r w:rsidRPr="00483786">
        <w:rPr>
          <w:rFonts w:ascii="Times New Roman" w:hAnsi="Times New Roman"/>
          <w:b/>
          <w:color w:val="000000" w:themeColor="text1"/>
          <w:lang w:val="sr-Cyrl-CS"/>
        </w:rPr>
        <w:t>.</w:t>
      </w:r>
      <w:r>
        <w:rPr>
          <w:rFonts w:ascii="Times New Roman" w:hAnsi="Times New Roman"/>
          <w:b/>
          <w:color w:val="000000" w:themeColor="text1"/>
        </w:rPr>
        <w:t>935</w:t>
      </w:r>
      <w:r w:rsidRPr="00483786">
        <w:rPr>
          <w:rFonts w:ascii="Times New Roman" w:hAnsi="Times New Roman"/>
          <w:b/>
          <w:color w:val="000000" w:themeColor="text1"/>
          <w:lang w:val="sr-Cyrl-CS"/>
        </w:rPr>
        <w:t>,</w:t>
      </w:r>
      <w:r>
        <w:rPr>
          <w:rFonts w:ascii="Times New Roman" w:hAnsi="Times New Roman"/>
          <w:b/>
          <w:color w:val="000000" w:themeColor="text1"/>
          <w:lang w:val="sr-Cyrl-CS"/>
        </w:rPr>
        <w:t>0</w:t>
      </w:r>
      <w:r w:rsidRPr="00483786">
        <w:rPr>
          <w:rFonts w:ascii="Times New Roman" w:hAnsi="Times New Roman"/>
          <w:b/>
          <w:color w:val="000000" w:themeColor="text1"/>
          <w:lang w:val="sr-Cyrl-CS"/>
        </w:rPr>
        <w:t>0</w:t>
      </w:r>
      <w:r w:rsidRPr="002B6FCC">
        <w:rPr>
          <w:rFonts w:ascii="Times New Roman" w:hAnsi="Times New Roman"/>
          <w:lang w:val="sr-Cyrl-CS"/>
        </w:rPr>
        <w:t xml:space="preserve"> динара.</w:t>
      </w:r>
    </w:p>
    <w:p w:rsidR="00EB36D5" w:rsidRDefault="00EB36D5" w:rsidP="000901F0">
      <w:pPr>
        <w:jc w:val="center"/>
        <w:rPr>
          <w:rFonts w:ascii="Times New Roman" w:hAnsi="Times New Roman"/>
          <w:lang w:val="sr-Cyrl-CS"/>
        </w:rPr>
      </w:pPr>
    </w:p>
    <w:p w:rsidR="00EB36D5" w:rsidRDefault="00EB36D5" w:rsidP="000901F0">
      <w:pPr>
        <w:jc w:val="center"/>
        <w:rPr>
          <w:rFonts w:ascii="Times New Roman" w:hAnsi="Times New Roman"/>
          <w:lang w:val="sr-Cyrl-CS"/>
        </w:rPr>
      </w:pPr>
    </w:p>
    <w:p w:rsidR="00EB36D5" w:rsidRDefault="00EB36D5" w:rsidP="000901F0">
      <w:pPr>
        <w:jc w:val="center"/>
        <w:rPr>
          <w:rFonts w:ascii="Times New Roman" w:hAnsi="Times New Roman"/>
          <w:lang w:val="sr-Cyrl-CS"/>
        </w:rPr>
      </w:pPr>
    </w:p>
    <w:p w:rsidR="00C64946" w:rsidRPr="002B6FCC" w:rsidRDefault="00C64946" w:rsidP="000901F0">
      <w:pPr>
        <w:jc w:val="center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lastRenderedPageBreak/>
        <w:t>4.</w:t>
      </w:r>
    </w:p>
    <w:p w:rsidR="00C64946" w:rsidRPr="002B6FCC" w:rsidRDefault="00C64946" w:rsidP="000901F0">
      <w:pPr>
        <w:jc w:val="both"/>
        <w:rPr>
          <w:rFonts w:ascii="Times New Roman" w:hAnsi="Times New Roman"/>
          <w:lang w:val="sr-Cyrl-CS"/>
        </w:rPr>
      </w:pPr>
    </w:p>
    <w:p w:rsidR="003D1D10" w:rsidRPr="002B6FCC" w:rsidRDefault="00892B8A" w:rsidP="003D1D10">
      <w:pPr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 xml:space="preserve">Право учешћа у јавном надметању за закуп пословног простора из </w:t>
      </w:r>
      <w:r w:rsidR="003643CC" w:rsidRPr="002B6FCC">
        <w:rPr>
          <w:rFonts w:ascii="Times New Roman" w:hAnsi="Times New Roman"/>
          <w:lang w:val="sr-Cyrl-CS"/>
        </w:rPr>
        <w:t xml:space="preserve">члана 1. </w:t>
      </w:r>
      <w:r w:rsidRPr="002B6FCC">
        <w:rPr>
          <w:rFonts w:ascii="Times New Roman" w:hAnsi="Times New Roman"/>
          <w:lang w:val="sr-Cyrl-CS"/>
        </w:rPr>
        <w:t xml:space="preserve">тачке 1. </w:t>
      </w:r>
      <w:r w:rsidR="008E2120" w:rsidRPr="002B6FCC">
        <w:rPr>
          <w:rFonts w:ascii="Times New Roman" w:hAnsi="Times New Roman"/>
          <w:lang w:val="sr-Cyrl-CS"/>
        </w:rPr>
        <w:t>о</w:t>
      </w:r>
      <w:r w:rsidR="00147C34" w:rsidRPr="002B6FCC">
        <w:rPr>
          <w:rFonts w:ascii="Times New Roman" w:hAnsi="Times New Roman"/>
          <w:lang w:val="sr-Cyrl-CS"/>
        </w:rPr>
        <w:t>вог о</w:t>
      </w:r>
      <w:r w:rsidRPr="002B6FCC">
        <w:rPr>
          <w:rFonts w:ascii="Times New Roman" w:hAnsi="Times New Roman"/>
          <w:lang w:val="sr-Cyrl-CS"/>
        </w:rPr>
        <w:t>гласа има свако правно и физичко лице које пре почетка лицитације уплати гарантни износ</w:t>
      </w:r>
      <w:r w:rsidR="001A1D6A" w:rsidRPr="002B6FCC">
        <w:rPr>
          <w:rFonts w:ascii="Times New Roman" w:hAnsi="Times New Roman"/>
          <w:lang w:val="sr-Cyrl-CS"/>
        </w:rPr>
        <w:t xml:space="preserve"> за учешће на лицитацији. Гарантни износ</w:t>
      </w:r>
      <w:r w:rsidR="007B482E" w:rsidRPr="002B6FCC">
        <w:rPr>
          <w:rFonts w:ascii="Times New Roman" w:hAnsi="Times New Roman"/>
          <w:lang w:val="sr-Cyrl-CS"/>
        </w:rPr>
        <w:t xml:space="preserve"> (депозит)</w:t>
      </w:r>
      <w:r w:rsidR="001A1D6A" w:rsidRPr="002B6FCC">
        <w:rPr>
          <w:rFonts w:ascii="Times New Roman" w:hAnsi="Times New Roman"/>
          <w:lang w:val="sr-Cyrl-CS"/>
        </w:rPr>
        <w:t xml:space="preserve"> који се плаћа за учешће у лицитацији је </w:t>
      </w:r>
      <w:r w:rsidR="00483786" w:rsidRPr="00483786">
        <w:rPr>
          <w:rFonts w:ascii="Times New Roman" w:hAnsi="Times New Roman"/>
          <w:color w:val="000000" w:themeColor="text1"/>
          <w:lang w:val="sr-Cyrl-CS"/>
        </w:rPr>
        <w:t>5</w:t>
      </w:r>
      <w:r w:rsidR="007E4239" w:rsidRPr="00483786">
        <w:rPr>
          <w:rFonts w:ascii="Times New Roman" w:hAnsi="Times New Roman"/>
          <w:color w:val="000000" w:themeColor="text1"/>
          <w:lang w:val="sr-Cyrl-CS"/>
        </w:rPr>
        <w:t>.000</w:t>
      </w:r>
      <w:r w:rsidR="005734FD" w:rsidRPr="00483786">
        <w:rPr>
          <w:rFonts w:ascii="Times New Roman" w:hAnsi="Times New Roman"/>
          <w:color w:val="000000" w:themeColor="text1"/>
          <w:lang w:val="sr-Cyrl-CS"/>
        </w:rPr>
        <w:t>,00</w:t>
      </w:r>
      <w:r w:rsidR="001A1D6A" w:rsidRPr="002B6FCC">
        <w:rPr>
          <w:rFonts w:ascii="Times New Roman" w:hAnsi="Times New Roman"/>
          <w:lang w:val="sr-Cyrl-CS"/>
        </w:rPr>
        <w:t xml:space="preserve"> динара и исти се </w:t>
      </w:r>
      <w:r w:rsidR="00554199" w:rsidRPr="002B6FCC">
        <w:rPr>
          <w:rFonts w:ascii="Times New Roman" w:hAnsi="Times New Roman"/>
          <w:lang w:val="sr-Cyrl-CS"/>
        </w:rPr>
        <w:t xml:space="preserve">на </w:t>
      </w:r>
      <w:r w:rsidR="00554199">
        <w:rPr>
          <w:rFonts w:ascii="Times New Roman" w:hAnsi="Times New Roman"/>
          <w:lang w:val="sr-Cyrl-CS"/>
        </w:rPr>
        <w:t xml:space="preserve">жиро рачун број </w:t>
      </w:r>
      <w:r w:rsidR="00554199" w:rsidRPr="00A779A1">
        <w:rPr>
          <w:rFonts w:ascii="Times New Roman" w:hAnsi="Times New Roman"/>
          <w:b/>
          <w:lang w:val="sr-Cyrl-CS"/>
        </w:rPr>
        <w:t>840-</w:t>
      </w:r>
      <w:r w:rsidR="00083E51">
        <w:rPr>
          <w:rFonts w:ascii="Times New Roman" w:hAnsi="Times New Roman"/>
          <w:b/>
          <w:lang w:val="sr-Cyrl-CS"/>
        </w:rPr>
        <w:t>732804</w:t>
      </w:r>
      <w:r w:rsidR="00554199" w:rsidRPr="00A779A1">
        <w:rPr>
          <w:rFonts w:ascii="Times New Roman" w:hAnsi="Times New Roman"/>
          <w:b/>
          <w:lang w:val="sr-Cyrl-CS"/>
        </w:rPr>
        <w:t>-</w:t>
      </w:r>
      <w:r w:rsidR="00083E51">
        <w:rPr>
          <w:rFonts w:ascii="Times New Roman" w:hAnsi="Times New Roman"/>
          <w:b/>
          <w:lang w:val="sr-Cyrl-CS"/>
        </w:rPr>
        <w:t>27</w:t>
      </w:r>
      <w:r w:rsidR="00554199" w:rsidRPr="00A779A1">
        <w:rPr>
          <w:rFonts w:ascii="Times New Roman" w:hAnsi="Times New Roman"/>
          <w:b/>
          <w:lang w:val="sr-Cyrl-CS"/>
        </w:rPr>
        <w:t xml:space="preserve"> са позивом на број 97 – 93/228, сврха уплате </w:t>
      </w:r>
      <w:r w:rsidR="00083E51">
        <w:rPr>
          <w:rFonts w:ascii="Times New Roman" w:hAnsi="Times New Roman"/>
          <w:b/>
          <w:lang w:val="sr-Cyrl-CS"/>
        </w:rPr>
        <w:t>Уплата депозита за</w:t>
      </w:r>
      <w:r w:rsidR="00554199" w:rsidRPr="00A779A1">
        <w:rPr>
          <w:rFonts w:ascii="Times New Roman" w:hAnsi="Times New Roman"/>
          <w:b/>
          <w:lang w:val="sr-Cyrl-CS"/>
        </w:rPr>
        <w:t xml:space="preserve"> закуп непокретности.</w:t>
      </w:r>
    </w:p>
    <w:p w:rsidR="00DD4045" w:rsidRPr="002B6FCC" w:rsidRDefault="00F90A52" w:rsidP="003D1D10">
      <w:pPr>
        <w:ind w:firstLine="709"/>
        <w:jc w:val="both"/>
        <w:rPr>
          <w:rFonts w:ascii="Times New Roman" w:hAnsi="Times New Roman"/>
        </w:rPr>
      </w:pPr>
      <w:r w:rsidRPr="002B6FCC">
        <w:rPr>
          <w:rFonts w:ascii="Times New Roman" w:hAnsi="Times New Roman"/>
          <w:lang w:val="sr-Cyrl-CS"/>
        </w:rPr>
        <w:t>Учесници су дужни д</w:t>
      </w:r>
      <w:r w:rsidR="000D1872" w:rsidRPr="002B6FCC">
        <w:rPr>
          <w:rFonts w:ascii="Times New Roman" w:hAnsi="Times New Roman"/>
          <w:lang w:val="sr-Cyrl-CS"/>
        </w:rPr>
        <w:t>а пре почетка јавног надметања - лицитације</w:t>
      </w:r>
      <w:r w:rsidRPr="002B6FCC">
        <w:rPr>
          <w:rFonts w:ascii="Times New Roman" w:hAnsi="Times New Roman"/>
          <w:lang w:val="sr-Cyrl-CS"/>
        </w:rPr>
        <w:t xml:space="preserve"> </w:t>
      </w:r>
      <w:r w:rsidRPr="002B6FCC">
        <w:rPr>
          <w:rFonts w:ascii="Times New Roman" w:hAnsi="Times New Roman"/>
          <w:b/>
          <w:lang w:val="sr-Cyrl-CS"/>
        </w:rPr>
        <w:t>доставе</w:t>
      </w:r>
      <w:r w:rsidRPr="002B6FCC">
        <w:rPr>
          <w:rFonts w:ascii="Times New Roman" w:hAnsi="Times New Roman"/>
          <w:lang w:val="sr-Cyrl-CS"/>
        </w:rPr>
        <w:t xml:space="preserve"> </w:t>
      </w:r>
      <w:r w:rsidRPr="002B6FCC">
        <w:rPr>
          <w:rFonts w:ascii="Times New Roman" w:hAnsi="Times New Roman"/>
          <w:b/>
          <w:lang w:val="sr-Cyrl-CS"/>
        </w:rPr>
        <w:t>пријаву</w:t>
      </w:r>
      <w:r w:rsidRPr="002B6FCC">
        <w:rPr>
          <w:rFonts w:ascii="Times New Roman" w:hAnsi="Times New Roman"/>
          <w:lang w:val="sr-Cyrl-CS"/>
        </w:rPr>
        <w:t xml:space="preserve"> која садржи</w:t>
      </w:r>
      <w:r w:rsidR="000D1872" w:rsidRPr="002B6FCC">
        <w:rPr>
          <w:rFonts w:ascii="Times New Roman" w:hAnsi="Times New Roman"/>
          <w:lang w:val="sr-Cyrl-CS"/>
        </w:rPr>
        <w:t xml:space="preserve">: </w:t>
      </w:r>
      <w:r w:rsidR="00097F4A" w:rsidRPr="002B6FCC">
        <w:rPr>
          <w:rFonts w:ascii="Times New Roman" w:hAnsi="Times New Roman"/>
          <w:lang w:val="sr-Cyrl-CS"/>
        </w:rPr>
        <w:t xml:space="preserve">доказ о уплати </w:t>
      </w:r>
      <w:r w:rsidR="00B61F50" w:rsidRPr="002B6FCC">
        <w:rPr>
          <w:rFonts w:ascii="Times New Roman" w:hAnsi="Times New Roman"/>
          <w:lang w:val="sr-Cyrl-CS"/>
        </w:rPr>
        <w:t>гарантног износа</w:t>
      </w:r>
      <w:r w:rsidR="00097F4A" w:rsidRPr="002B6FCC">
        <w:rPr>
          <w:rFonts w:ascii="Times New Roman" w:hAnsi="Times New Roman"/>
          <w:lang w:val="sr-Cyrl-CS"/>
        </w:rPr>
        <w:t xml:space="preserve">, </w:t>
      </w:r>
      <w:r w:rsidR="00C37441" w:rsidRPr="002B6FCC">
        <w:rPr>
          <w:rFonts w:ascii="Times New Roman" w:hAnsi="Times New Roman"/>
        </w:rPr>
        <w:t>за физичка лица: име и презиме, адресу, број личне карте, јединствени број грађана, за предузетнике: име и презиме предузетника, адресу, број личне карте, јединствени број грађана, назив радње, матични број, за правна лица:  назив и седиште, копију решења о упису правног лица у регистар код надлежног органа, као и пуномоћје за лице које заступа подносиоца пријаве.</w:t>
      </w:r>
    </w:p>
    <w:p w:rsidR="00F83B5E" w:rsidRPr="002A54D8" w:rsidRDefault="00F83B5E" w:rsidP="00F83B5E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Пријаве се достављају Комисији за спровођење поступка најкасније до 11,00 часова на дан одржавања јавног надметања – лицитације. </w:t>
      </w:r>
      <w:r w:rsidRPr="002A54D8">
        <w:rPr>
          <w:rFonts w:ascii="Times New Roman" w:hAnsi="Times New Roman"/>
        </w:rPr>
        <w:t xml:space="preserve">Образац пријаве може се  преузети </w:t>
      </w:r>
      <w:r>
        <w:rPr>
          <w:rFonts w:ascii="Times New Roman" w:hAnsi="Times New Roman"/>
        </w:rPr>
        <w:t>у имовинско-правној служби</w:t>
      </w:r>
      <w:r w:rsidRPr="002A54D8">
        <w:rPr>
          <w:rFonts w:ascii="Times New Roman" w:hAnsi="Times New Roman"/>
        </w:rPr>
        <w:t xml:space="preserve"> Општинске управе општине Пландиште.</w:t>
      </w:r>
    </w:p>
    <w:p w:rsidR="008E2120" w:rsidRPr="008329EE" w:rsidRDefault="001A1D6A" w:rsidP="008329EE">
      <w:pPr>
        <w:ind w:firstLine="709"/>
        <w:jc w:val="both"/>
        <w:rPr>
          <w:rFonts w:ascii="Times New Roman" w:hAnsi="Times New Roman"/>
        </w:rPr>
      </w:pPr>
      <w:r w:rsidRPr="002B6FCC">
        <w:rPr>
          <w:rFonts w:ascii="Times New Roman" w:hAnsi="Times New Roman"/>
          <w:lang w:val="sr-Cyrl-CS"/>
        </w:rPr>
        <w:t>Право</w:t>
      </w:r>
      <w:r w:rsidR="008E2120" w:rsidRPr="002B6FCC">
        <w:rPr>
          <w:rFonts w:ascii="Times New Roman" w:hAnsi="Times New Roman"/>
          <w:lang w:val="sr-Cyrl-CS"/>
        </w:rPr>
        <w:t xml:space="preserve"> </w:t>
      </w:r>
      <w:r w:rsidRPr="002B6FCC">
        <w:rPr>
          <w:rFonts w:ascii="Times New Roman" w:hAnsi="Times New Roman"/>
          <w:lang w:val="sr-Cyrl-CS"/>
        </w:rPr>
        <w:t>учешћа у јавном надметању немају правна и физичка лица која су због дуговања по основу Уговора о закупу пословних простора по било ком основу у ранијем периоду добили отказ уговора</w:t>
      </w:r>
      <w:r w:rsidR="00146904" w:rsidRPr="002B6FCC">
        <w:rPr>
          <w:rFonts w:ascii="Times New Roman" w:hAnsi="Times New Roman"/>
          <w:lang w:val="sr-Cyrl-CS"/>
        </w:rPr>
        <w:t>, односно са којима је раскинут уговор о закупу пословног простора.</w:t>
      </w:r>
    </w:p>
    <w:p w:rsidR="001A1D6A" w:rsidRPr="002B6FCC" w:rsidRDefault="001A1D6A" w:rsidP="00A26E70">
      <w:pPr>
        <w:jc w:val="center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>5.</w:t>
      </w:r>
    </w:p>
    <w:p w:rsidR="008E2120" w:rsidRPr="002B6FCC" w:rsidRDefault="008E2120" w:rsidP="000901F0">
      <w:pPr>
        <w:ind w:firstLine="708"/>
        <w:jc w:val="both"/>
        <w:rPr>
          <w:rFonts w:ascii="Times New Roman" w:hAnsi="Times New Roman"/>
          <w:lang w:val="sr-Cyrl-CS"/>
        </w:rPr>
      </w:pPr>
    </w:p>
    <w:p w:rsidR="001A1D6A" w:rsidRPr="002B6FCC" w:rsidRDefault="001A1D6A" w:rsidP="00163D85">
      <w:pPr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 xml:space="preserve">Предметни пословни простор даје се у закуп </w:t>
      </w:r>
      <w:r w:rsidRPr="002B6FCC">
        <w:rPr>
          <w:rFonts w:ascii="Times New Roman" w:hAnsi="Times New Roman"/>
          <w:b/>
          <w:lang w:val="sr-Cyrl-CS"/>
        </w:rPr>
        <w:t>јавним надметањем</w:t>
      </w:r>
      <w:r w:rsidRPr="002B6FCC">
        <w:rPr>
          <w:rFonts w:ascii="Times New Roman" w:hAnsi="Times New Roman"/>
          <w:lang w:val="sr-Cyrl-CS"/>
        </w:rPr>
        <w:t xml:space="preserve"> у отвореном поступку – </w:t>
      </w:r>
      <w:r w:rsidRPr="002B6FCC">
        <w:rPr>
          <w:rFonts w:ascii="Times New Roman" w:hAnsi="Times New Roman"/>
          <w:b/>
          <w:lang w:val="sr-Cyrl-CS"/>
        </w:rPr>
        <w:t>лицитацијом</w:t>
      </w:r>
      <w:r w:rsidRPr="002B6FCC">
        <w:rPr>
          <w:rFonts w:ascii="Times New Roman" w:hAnsi="Times New Roman"/>
          <w:lang w:val="sr-Cyrl-CS"/>
        </w:rPr>
        <w:t>.</w:t>
      </w:r>
    </w:p>
    <w:p w:rsidR="001A1D6A" w:rsidRPr="002B6FCC" w:rsidRDefault="001A1D6A" w:rsidP="00542EC9">
      <w:pPr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 xml:space="preserve">Лицитациони корак утврђује се у висини од </w:t>
      </w:r>
      <w:r w:rsidR="00A52DAA" w:rsidRPr="002B6FCC">
        <w:rPr>
          <w:rFonts w:ascii="Times New Roman" w:hAnsi="Times New Roman"/>
          <w:lang w:val="sr-Cyrl-CS"/>
        </w:rPr>
        <w:t>500,00</w:t>
      </w:r>
      <w:r w:rsidRPr="002B6FCC">
        <w:rPr>
          <w:rFonts w:ascii="Times New Roman" w:hAnsi="Times New Roman"/>
          <w:lang w:val="sr-Cyrl-CS"/>
        </w:rPr>
        <w:t xml:space="preserve"> динара.</w:t>
      </w:r>
    </w:p>
    <w:p w:rsidR="00E20B89" w:rsidRPr="002B6FCC" w:rsidRDefault="00C05873" w:rsidP="00E20B89">
      <w:pPr>
        <w:tabs>
          <w:tab w:val="left" w:pos="0"/>
        </w:tabs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 xml:space="preserve">Учесник у лицитацији који први прекорачи лицитацијом износ од </w:t>
      </w:r>
      <w:r w:rsidR="00A075CD">
        <w:rPr>
          <w:rFonts w:ascii="Times New Roman" w:hAnsi="Times New Roman"/>
          <w:lang w:val="sr-Cyrl-CS"/>
        </w:rPr>
        <w:t>3</w:t>
      </w:r>
      <w:r w:rsidR="007E4239">
        <w:rPr>
          <w:rFonts w:ascii="Times New Roman" w:hAnsi="Times New Roman"/>
          <w:lang w:val="sr-Cyrl-CS"/>
        </w:rPr>
        <w:t>0.000</w:t>
      </w:r>
      <w:r w:rsidR="00BE02D0" w:rsidRPr="002B6FCC">
        <w:rPr>
          <w:rFonts w:ascii="Times New Roman" w:hAnsi="Times New Roman"/>
          <w:lang w:val="sr-Cyrl-CS"/>
        </w:rPr>
        <w:t>,00</w:t>
      </w:r>
      <w:r w:rsidRPr="002B6FCC">
        <w:rPr>
          <w:rFonts w:ascii="Times New Roman" w:hAnsi="Times New Roman"/>
          <w:lang w:val="sr-Cyrl-CS"/>
        </w:rPr>
        <w:t xml:space="preserve"> динара дужан је </w:t>
      </w:r>
      <w:r w:rsidR="00A075CD">
        <w:rPr>
          <w:rFonts w:ascii="Times New Roman" w:hAnsi="Times New Roman"/>
          <w:lang w:val="sr-Cyrl-CS"/>
        </w:rPr>
        <w:t xml:space="preserve">да </w:t>
      </w:r>
      <w:r w:rsidRPr="002B6FCC">
        <w:rPr>
          <w:rFonts w:ascii="Times New Roman" w:hAnsi="Times New Roman"/>
          <w:lang w:val="sr-Cyrl-CS"/>
        </w:rPr>
        <w:t xml:space="preserve">на благајни Општинске управе положити депозит у висини од </w:t>
      </w:r>
      <w:r w:rsidR="007E4239">
        <w:rPr>
          <w:rFonts w:ascii="Times New Roman" w:hAnsi="Times New Roman"/>
          <w:lang w:val="sr-Cyrl-CS"/>
        </w:rPr>
        <w:t>5.000</w:t>
      </w:r>
      <w:r w:rsidR="00BE02D0" w:rsidRPr="002B6FCC">
        <w:rPr>
          <w:rFonts w:ascii="Times New Roman" w:hAnsi="Times New Roman"/>
          <w:lang w:val="sr-Cyrl-CS"/>
        </w:rPr>
        <w:t>,00</w:t>
      </w:r>
      <w:r w:rsidRPr="002B6FCC">
        <w:rPr>
          <w:rFonts w:ascii="Times New Roman" w:hAnsi="Times New Roman"/>
          <w:lang w:val="sr-Cyrl-CS"/>
        </w:rPr>
        <w:t xml:space="preserve"> динара. Исто важи и за сваког следећег учесника у лицитацији који настави са лицитирањем. </w:t>
      </w:r>
    </w:p>
    <w:p w:rsidR="007E35D4" w:rsidRDefault="00C05873" w:rsidP="008329EE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2B6FCC">
        <w:rPr>
          <w:rFonts w:ascii="Times New Roman" w:hAnsi="Times New Roman"/>
          <w:lang w:val="sr-Cyrl-CS"/>
        </w:rPr>
        <w:t>Комисија за давање у закуп пословних простора може прекинути јавно надметање уколико оцени да учесници лицитације дају неозбиљне понуде, односно уколико оцени да је пон</w:t>
      </w:r>
      <w:r w:rsidR="007E35D4" w:rsidRPr="002B6FCC">
        <w:rPr>
          <w:rFonts w:ascii="Times New Roman" w:hAnsi="Times New Roman"/>
          <w:lang w:val="sr-Cyrl-CS"/>
        </w:rPr>
        <w:t>уђена лицитациона цена нереална.</w:t>
      </w:r>
    </w:p>
    <w:p w:rsidR="008329EE" w:rsidRPr="008329EE" w:rsidRDefault="008329EE" w:rsidP="008329EE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</w:p>
    <w:p w:rsidR="001A1D6A" w:rsidRPr="002B6FCC" w:rsidRDefault="007E35D4" w:rsidP="007E35D4">
      <w:pPr>
        <w:tabs>
          <w:tab w:val="left" w:pos="0"/>
        </w:tabs>
        <w:jc w:val="center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>6.</w:t>
      </w:r>
    </w:p>
    <w:p w:rsidR="007E35D4" w:rsidRPr="002B6FCC" w:rsidRDefault="007E35D4" w:rsidP="007E35D4">
      <w:pPr>
        <w:shd w:val="clear" w:color="auto" w:fill="FFFFFF"/>
        <w:spacing w:line="285" w:lineRule="atLeast"/>
        <w:jc w:val="both"/>
        <w:rPr>
          <w:rFonts w:ascii="Times New Roman" w:hAnsi="Times New Roman"/>
          <w:lang w:val="sr-Cyrl-CS"/>
        </w:rPr>
      </w:pPr>
    </w:p>
    <w:p w:rsidR="00684473" w:rsidRPr="002B6FCC" w:rsidRDefault="00C64946" w:rsidP="00D57006">
      <w:pPr>
        <w:ind w:firstLine="709"/>
        <w:jc w:val="both"/>
        <w:rPr>
          <w:rFonts w:ascii="Times New Roman" w:hAnsi="Times New Roman"/>
        </w:rPr>
      </w:pPr>
      <w:r w:rsidRPr="002B6FCC">
        <w:rPr>
          <w:rFonts w:ascii="Times New Roman" w:hAnsi="Times New Roman"/>
          <w:lang w:val="sr-Cyrl-CS"/>
        </w:rPr>
        <w:t xml:space="preserve"> </w:t>
      </w:r>
      <w:r w:rsidR="007E35D4" w:rsidRPr="002B6FCC">
        <w:rPr>
          <w:rFonts w:ascii="Times New Roman" w:hAnsi="Times New Roman"/>
        </w:rPr>
        <w:t xml:space="preserve">Учеснику који је излицитирао пословни простор уплаћен </w:t>
      </w:r>
      <w:r w:rsidR="007B482E" w:rsidRPr="002B6FCC">
        <w:rPr>
          <w:rFonts w:ascii="Times New Roman" w:hAnsi="Times New Roman"/>
        </w:rPr>
        <w:t>депозит</w:t>
      </w:r>
      <w:r w:rsidR="007E35D4" w:rsidRPr="002B6FCC">
        <w:rPr>
          <w:rFonts w:ascii="Times New Roman" w:hAnsi="Times New Roman"/>
        </w:rPr>
        <w:t xml:space="preserve"> ће бити урачунат у цену закупа, а осталим учесницима ће бити враћен. </w:t>
      </w:r>
    </w:p>
    <w:p w:rsidR="00C64946" w:rsidRPr="002B6FCC" w:rsidRDefault="00C05873" w:rsidP="00E20B89">
      <w:pPr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 xml:space="preserve">Учесник у лицитацији који добије у закуп пословни простор дужан је </w:t>
      </w:r>
      <w:r w:rsidR="00117876" w:rsidRPr="002B6FCC">
        <w:rPr>
          <w:rFonts w:ascii="Times New Roman" w:hAnsi="Times New Roman"/>
          <w:lang w:val="sr-Cyrl-CS"/>
        </w:rPr>
        <w:t xml:space="preserve">да </w:t>
      </w:r>
      <w:r w:rsidR="00C14192" w:rsidRPr="002B6FCC">
        <w:rPr>
          <w:rFonts w:ascii="Times New Roman" w:hAnsi="Times New Roman"/>
          <w:lang w:val="sr-Cyrl-CS"/>
        </w:rPr>
        <w:t xml:space="preserve">у року од </w:t>
      </w:r>
      <w:r w:rsidR="00F33691">
        <w:rPr>
          <w:rFonts w:ascii="Times New Roman" w:hAnsi="Times New Roman"/>
          <w:lang w:val="sr-Cyrl-CS"/>
        </w:rPr>
        <w:t>15</w:t>
      </w:r>
      <w:r w:rsidRPr="002B6FCC">
        <w:rPr>
          <w:rFonts w:ascii="Times New Roman" w:hAnsi="Times New Roman"/>
          <w:lang w:val="sr-Cyrl-CS"/>
        </w:rPr>
        <w:t xml:space="preserve"> дана од дана одржане лицитације закључи уговор</w:t>
      </w:r>
      <w:r w:rsidR="001C1132" w:rsidRPr="002B6FCC">
        <w:rPr>
          <w:rFonts w:ascii="Times New Roman" w:hAnsi="Times New Roman"/>
          <w:lang w:val="sr-Cyrl-CS"/>
        </w:rPr>
        <w:t xml:space="preserve"> о закупу пословног простора. </w:t>
      </w:r>
    </w:p>
    <w:p w:rsidR="00D57006" w:rsidRPr="002B6FCC" w:rsidRDefault="00D57006" w:rsidP="006F091C">
      <w:pPr>
        <w:rPr>
          <w:rFonts w:ascii="Times New Roman" w:hAnsi="Times New Roman"/>
          <w:lang w:val="sr-Cyrl-CS"/>
        </w:rPr>
      </w:pPr>
    </w:p>
    <w:p w:rsidR="00D57006" w:rsidRPr="002B6FCC" w:rsidRDefault="00D57006" w:rsidP="00D57006">
      <w:pPr>
        <w:jc w:val="center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>7.</w:t>
      </w:r>
    </w:p>
    <w:p w:rsidR="00D57006" w:rsidRPr="002B6FCC" w:rsidRDefault="00D57006" w:rsidP="00117876">
      <w:pPr>
        <w:ind w:firstLine="709"/>
        <w:jc w:val="both"/>
        <w:rPr>
          <w:rFonts w:ascii="Times New Roman" w:hAnsi="Times New Roman"/>
          <w:b/>
          <w:lang w:val="sr-Cyrl-CS"/>
        </w:rPr>
      </w:pPr>
    </w:p>
    <w:p w:rsidR="001C1132" w:rsidRDefault="001C1132" w:rsidP="00117876">
      <w:pPr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b/>
          <w:lang w:val="sr-Cyrl-CS"/>
        </w:rPr>
        <w:t>Л</w:t>
      </w:r>
      <w:r w:rsidR="00117876" w:rsidRPr="002B6FCC">
        <w:rPr>
          <w:rFonts w:ascii="Times New Roman" w:hAnsi="Times New Roman"/>
          <w:b/>
          <w:lang w:val="sr-Cyrl-CS"/>
        </w:rPr>
        <w:t>ИЦИТАЦИЈА</w:t>
      </w:r>
      <w:r w:rsidRPr="002B6FCC">
        <w:rPr>
          <w:rFonts w:ascii="Times New Roman" w:hAnsi="Times New Roman"/>
          <w:lang w:val="sr-Cyrl-CS"/>
        </w:rPr>
        <w:t xml:space="preserve"> за закуп пословног простора из </w:t>
      </w:r>
      <w:r w:rsidR="00123DC7">
        <w:rPr>
          <w:rFonts w:ascii="Times New Roman" w:hAnsi="Times New Roman"/>
          <w:lang w:val="sr-Cyrl-CS"/>
        </w:rPr>
        <w:t xml:space="preserve">члана 1. </w:t>
      </w:r>
      <w:r w:rsidRPr="002B6FCC">
        <w:rPr>
          <w:rFonts w:ascii="Times New Roman" w:hAnsi="Times New Roman"/>
          <w:lang w:val="sr-Cyrl-CS"/>
        </w:rPr>
        <w:t xml:space="preserve">тачке 1. </w:t>
      </w:r>
      <w:r w:rsidR="00684473" w:rsidRPr="002B6FCC">
        <w:rPr>
          <w:rFonts w:ascii="Times New Roman" w:hAnsi="Times New Roman"/>
          <w:lang w:val="sr-Cyrl-CS"/>
        </w:rPr>
        <w:t>о</w:t>
      </w:r>
      <w:r w:rsidR="000D55D5" w:rsidRPr="002B6FCC">
        <w:rPr>
          <w:rFonts w:ascii="Times New Roman" w:hAnsi="Times New Roman"/>
          <w:lang w:val="sr-Cyrl-CS"/>
        </w:rPr>
        <w:t>вог ј</w:t>
      </w:r>
      <w:r w:rsidRPr="002B6FCC">
        <w:rPr>
          <w:rFonts w:ascii="Times New Roman" w:hAnsi="Times New Roman"/>
          <w:lang w:val="sr-Cyrl-CS"/>
        </w:rPr>
        <w:t xml:space="preserve">авног огласа </w:t>
      </w:r>
      <w:r w:rsidRPr="002B6FCC">
        <w:rPr>
          <w:rFonts w:ascii="Times New Roman" w:hAnsi="Times New Roman"/>
          <w:b/>
          <w:lang w:val="sr-Cyrl-CS"/>
        </w:rPr>
        <w:t>одржаће се дана</w:t>
      </w:r>
      <w:r w:rsidRPr="002B6FCC">
        <w:rPr>
          <w:rFonts w:ascii="Times New Roman" w:hAnsi="Times New Roman"/>
          <w:lang w:val="sr-Cyrl-CS"/>
        </w:rPr>
        <w:t xml:space="preserve"> </w:t>
      </w:r>
      <w:r w:rsidR="003A45AF">
        <w:rPr>
          <w:rFonts w:ascii="Times New Roman" w:hAnsi="Times New Roman"/>
          <w:b/>
          <w:color w:val="000000" w:themeColor="text1"/>
          <w:lang w:val="sr-Cyrl-CS"/>
        </w:rPr>
        <w:t>1</w:t>
      </w:r>
      <w:r w:rsidR="00083E51">
        <w:rPr>
          <w:rFonts w:ascii="Times New Roman" w:hAnsi="Times New Roman"/>
          <w:b/>
          <w:color w:val="000000" w:themeColor="text1"/>
          <w:lang w:val="sr-Cyrl-CS"/>
        </w:rPr>
        <w:t>4</w:t>
      </w:r>
      <w:r w:rsidRPr="002B6FCC">
        <w:rPr>
          <w:rFonts w:ascii="Times New Roman" w:hAnsi="Times New Roman"/>
          <w:b/>
          <w:lang w:val="sr-Cyrl-CS"/>
        </w:rPr>
        <w:t>.</w:t>
      </w:r>
      <w:r w:rsidR="00083E51">
        <w:rPr>
          <w:rFonts w:ascii="Times New Roman" w:hAnsi="Times New Roman"/>
          <w:b/>
          <w:lang w:val="sr-Cyrl-CS"/>
        </w:rPr>
        <w:t>10</w:t>
      </w:r>
      <w:r w:rsidR="00894E5C">
        <w:rPr>
          <w:rFonts w:ascii="Times New Roman" w:hAnsi="Times New Roman"/>
          <w:b/>
          <w:lang w:val="sr-Cyrl-CS"/>
        </w:rPr>
        <w:t>.20</w:t>
      </w:r>
      <w:r w:rsidR="00083E51">
        <w:rPr>
          <w:rFonts w:ascii="Times New Roman" w:hAnsi="Times New Roman"/>
          <w:b/>
          <w:lang w:val="sr-Cyrl-CS"/>
        </w:rPr>
        <w:t>21</w:t>
      </w:r>
      <w:r w:rsidR="00894E5C">
        <w:rPr>
          <w:rFonts w:ascii="Times New Roman" w:hAnsi="Times New Roman"/>
          <w:b/>
          <w:lang w:val="sr-Cyrl-CS"/>
        </w:rPr>
        <w:t>.</w:t>
      </w:r>
      <w:r w:rsidRPr="002B6FCC">
        <w:rPr>
          <w:rFonts w:ascii="Times New Roman" w:hAnsi="Times New Roman"/>
          <w:b/>
          <w:lang w:val="sr-Cyrl-CS"/>
        </w:rPr>
        <w:t xml:space="preserve"> године</w:t>
      </w:r>
      <w:r w:rsidR="00117876" w:rsidRPr="002B6FCC">
        <w:rPr>
          <w:rFonts w:ascii="Times New Roman" w:hAnsi="Times New Roman"/>
          <w:b/>
          <w:lang w:val="sr-Cyrl-CS"/>
        </w:rPr>
        <w:t>,</w:t>
      </w:r>
      <w:r w:rsidRPr="002B6FCC">
        <w:rPr>
          <w:rFonts w:ascii="Times New Roman" w:hAnsi="Times New Roman"/>
          <w:b/>
          <w:lang w:val="sr-Cyrl-CS"/>
        </w:rPr>
        <w:t xml:space="preserve"> </w:t>
      </w:r>
      <w:r w:rsidR="00117876" w:rsidRPr="002B6FCC">
        <w:rPr>
          <w:rFonts w:ascii="Times New Roman" w:hAnsi="Times New Roman"/>
          <w:b/>
          <w:lang w:val="sr-Cyrl-CS"/>
        </w:rPr>
        <w:t>у Малој сали о</w:t>
      </w:r>
      <w:r w:rsidRPr="002B6FCC">
        <w:rPr>
          <w:rFonts w:ascii="Times New Roman" w:hAnsi="Times New Roman"/>
          <w:b/>
          <w:lang w:val="sr-Cyrl-CS"/>
        </w:rPr>
        <w:t xml:space="preserve">пштине Пландиште </w:t>
      </w:r>
      <w:r w:rsidRPr="002B6FCC">
        <w:rPr>
          <w:rFonts w:ascii="Times New Roman" w:hAnsi="Times New Roman"/>
          <w:lang w:val="sr-Cyrl-CS"/>
        </w:rPr>
        <w:t xml:space="preserve">са почетком у </w:t>
      </w:r>
      <w:r w:rsidR="00F83B5E">
        <w:rPr>
          <w:rFonts w:ascii="Times New Roman" w:hAnsi="Times New Roman"/>
          <w:b/>
          <w:lang w:val="sr-Cyrl-CS"/>
        </w:rPr>
        <w:t>12</w:t>
      </w:r>
      <w:r w:rsidRPr="002B6FCC">
        <w:rPr>
          <w:rFonts w:ascii="Times New Roman" w:hAnsi="Times New Roman"/>
          <w:b/>
          <w:lang w:val="sr-Cyrl-CS"/>
        </w:rPr>
        <w:t xml:space="preserve"> часова</w:t>
      </w:r>
      <w:r w:rsidRPr="002B6FCC">
        <w:rPr>
          <w:rFonts w:ascii="Times New Roman" w:hAnsi="Times New Roman"/>
          <w:lang w:val="sr-Cyrl-CS"/>
        </w:rPr>
        <w:t>, па се учесници у лицитацији овим путем обавештавају о дану и времену одржавања лицитације.</w:t>
      </w:r>
    </w:p>
    <w:p w:rsidR="001C1132" w:rsidRPr="002B6FCC" w:rsidRDefault="001C1132" w:rsidP="00117876">
      <w:pPr>
        <w:ind w:firstLine="709"/>
        <w:jc w:val="both"/>
        <w:rPr>
          <w:rFonts w:ascii="Times New Roman" w:hAnsi="Times New Roman"/>
          <w:lang w:val="sr-Cyrl-CS"/>
        </w:rPr>
      </w:pPr>
      <w:r w:rsidRPr="002B6FCC">
        <w:rPr>
          <w:rFonts w:ascii="Times New Roman" w:hAnsi="Times New Roman"/>
          <w:lang w:val="sr-Cyrl-CS"/>
        </w:rPr>
        <w:t>Уколико изабрани учесник лицитације не закључи уговор о закуп</w:t>
      </w:r>
      <w:r w:rsidR="00117876" w:rsidRPr="002B6FCC">
        <w:rPr>
          <w:rFonts w:ascii="Times New Roman" w:hAnsi="Times New Roman"/>
          <w:lang w:val="sr-Cyrl-CS"/>
        </w:rPr>
        <w:t xml:space="preserve">у пословног простора у року од </w:t>
      </w:r>
      <w:r w:rsidR="00F33691">
        <w:rPr>
          <w:rFonts w:ascii="Times New Roman" w:hAnsi="Times New Roman"/>
          <w:lang w:val="sr-Cyrl-CS"/>
        </w:rPr>
        <w:t>15</w:t>
      </w:r>
      <w:r w:rsidR="00117876" w:rsidRPr="002B6FCC">
        <w:rPr>
          <w:rFonts w:ascii="Times New Roman" w:hAnsi="Times New Roman"/>
          <w:lang w:val="sr-Cyrl-CS"/>
        </w:rPr>
        <w:t xml:space="preserve"> </w:t>
      </w:r>
      <w:r w:rsidRPr="002B6FCC">
        <w:rPr>
          <w:rFonts w:ascii="Times New Roman" w:hAnsi="Times New Roman"/>
          <w:lang w:val="sr-Cyrl-CS"/>
        </w:rPr>
        <w:t>дана од дана одржане лицитације, губи право на повраћај гарантног износа, односно положеног де</w:t>
      </w:r>
      <w:r w:rsidR="006F091C" w:rsidRPr="002B6FCC">
        <w:rPr>
          <w:rFonts w:ascii="Times New Roman" w:hAnsi="Times New Roman"/>
          <w:lang w:val="sr-Cyrl-CS"/>
        </w:rPr>
        <w:t>позита у смислу тачке 4</w:t>
      </w:r>
      <w:r w:rsidRPr="002B6FCC">
        <w:rPr>
          <w:rFonts w:ascii="Times New Roman" w:hAnsi="Times New Roman"/>
          <w:lang w:val="sr-Cyrl-CS"/>
        </w:rPr>
        <w:t xml:space="preserve">. </w:t>
      </w:r>
      <w:r w:rsidR="00684473" w:rsidRPr="002B6FCC">
        <w:rPr>
          <w:rFonts w:ascii="Times New Roman" w:hAnsi="Times New Roman"/>
          <w:lang w:val="sr-Cyrl-CS"/>
        </w:rPr>
        <w:t>о</w:t>
      </w:r>
      <w:r w:rsidR="00584F35" w:rsidRPr="002B6FCC">
        <w:rPr>
          <w:rFonts w:ascii="Times New Roman" w:hAnsi="Times New Roman"/>
          <w:lang w:val="sr-Cyrl-CS"/>
        </w:rPr>
        <w:t>вог о</w:t>
      </w:r>
      <w:r w:rsidRPr="002B6FCC">
        <w:rPr>
          <w:rFonts w:ascii="Times New Roman" w:hAnsi="Times New Roman"/>
          <w:lang w:val="sr-Cyrl-CS"/>
        </w:rPr>
        <w:t>гласа и нема право учешћа у наредним лицитацијама пословног простора.</w:t>
      </w:r>
    </w:p>
    <w:p w:rsidR="008329EE" w:rsidRDefault="001C1132" w:rsidP="006A33F8">
      <w:pPr>
        <w:ind w:firstLine="709"/>
        <w:jc w:val="both"/>
        <w:rPr>
          <w:lang w:val="sr-Cyrl-CS"/>
        </w:rPr>
      </w:pPr>
      <w:r w:rsidRPr="002B6FCC">
        <w:rPr>
          <w:rFonts w:ascii="Times New Roman" w:hAnsi="Times New Roman"/>
          <w:lang w:val="sr-Cyrl-CS"/>
        </w:rPr>
        <w:t xml:space="preserve">У случају предходног става, поступак се понавља. </w:t>
      </w:r>
      <w:r w:rsidR="00945423">
        <w:rPr>
          <w:lang w:val="sr-Cyrl-CS"/>
        </w:rPr>
        <w:t xml:space="preserve"> </w:t>
      </w:r>
      <w:r w:rsidR="00C64946">
        <w:rPr>
          <w:lang w:val="sr-Cyrl-CS"/>
        </w:rPr>
        <w:t xml:space="preserve"> </w:t>
      </w:r>
    </w:p>
    <w:tbl>
      <w:tblPr>
        <w:tblStyle w:val="TableGrid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329EE" w:rsidTr="008329EE">
        <w:tc>
          <w:tcPr>
            <w:tcW w:w="4501" w:type="dxa"/>
          </w:tcPr>
          <w:p w:rsidR="008329EE" w:rsidRPr="008329EE" w:rsidRDefault="008329EE" w:rsidP="008329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29EE">
              <w:rPr>
                <w:rFonts w:ascii="Times New Roman" w:hAnsi="Times New Roman" w:cs="Times New Roman"/>
                <w:b/>
                <w:sz w:val="24"/>
              </w:rPr>
              <w:t>ПРЕДСЕДНИК</w:t>
            </w:r>
          </w:p>
          <w:p w:rsidR="008329EE" w:rsidRPr="008329EE" w:rsidRDefault="008329EE" w:rsidP="008329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29EE">
              <w:rPr>
                <w:rFonts w:ascii="Times New Roman" w:hAnsi="Times New Roman" w:cs="Times New Roman"/>
                <w:b/>
                <w:sz w:val="24"/>
              </w:rPr>
              <w:t>ОПШТИНЕ ПЛАНДИШТЕ</w:t>
            </w:r>
          </w:p>
          <w:p w:rsidR="008329EE" w:rsidRPr="00554199" w:rsidRDefault="00554199" w:rsidP="008329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Јован Репац, мастер економиста</w:t>
            </w:r>
          </w:p>
        </w:tc>
      </w:tr>
    </w:tbl>
    <w:p w:rsidR="00CB0046" w:rsidRPr="006A33F8" w:rsidRDefault="00CB0046" w:rsidP="006A33F8">
      <w:pPr>
        <w:jc w:val="both"/>
        <w:rPr>
          <w:lang/>
        </w:rPr>
      </w:pPr>
    </w:p>
    <w:sectPr w:rsidR="00CB0046" w:rsidRPr="006A33F8" w:rsidSect="00083E5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A3BE3"/>
    <w:multiLevelType w:val="hybridMultilevel"/>
    <w:tmpl w:val="CB92191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8646A3"/>
    <w:multiLevelType w:val="hybridMultilevel"/>
    <w:tmpl w:val="BEF2CD64"/>
    <w:lvl w:ilvl="0" w:tplc="0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compat/>
  <w:rsids>
    <w:rsidRoot w:val="00016FD6"/>
    <w:rsid w:val="00015370"/>
    <w:rsid w:val="00016FD6"/>
    <w:rsid w:val="0002077F"/>
    <w:rsid w:val="00033C40"/>
    <w:rsid w:val="00046040"/>
    <w:rsid w:val="0005681C"/>
    <w:rsid w:val="00083E51"/>
    <w:rsid w:val="000901F0"/>
    <w:rsid w:val="00097F4A"/>
    <w:rsid w:val="000A31D8"/>
    <w:rsid w:val="000C29FB"/>
    <w:rsid w:val="000C41AC"/>
    <w:rsid w:val="000D1872"/>
    <w:rsid w:val="000D55D5"/>
    <w:rsid w:val="000E0DCC"/>
    <w:rsid w:val="000F2428"/>
    <w:rsid w:val="00101E3B"/>
    <w:rsid w:val="00117876"/>
    <w:rsid w:val="00123DC7"/>
    <w:rsid w:val="001312AB"/>
    <w:rsid w:val="00131B8F"/>
    <w:rsid w:val="0013297E"/>
    <w:rsid w:val="00142E07"/>
    <w:rsid w:val="00146904"/>
    <w:rsid w:val="00147C34"/>
    <w:rsid w:val="00150029"/>
    <w:rsid w:val="001546D9"/>
    <w:rsid w:val="00163D85"/>
    <w:rsid w:val="0018232A"/>
    <w:rsid w:val="00190B48"/>
    <w:rsid w:val="001A1D6A"/>
    <w:rsid w:val="001A67D7"/>
    <w:rsid w:val="001C1132"/>
    <w:rsid w:val="001C5803"/>
    <w:rsid w:val="001D6016"/>
    <w:rsid w:val="00211F1E"/>
    <w:rsid w:val="00213C0F"/>
    <w:rsid w:val="00223199"/>
    <w:rsid w:val="00243AB2"/>
    <w:rsid w:val="00250998"/>
    <w:rsid w:val="00260E5A"/>
    <w:rsid w:val="00263DCB"/>
    <w:rsid w:val="00294607"/>
    <w:rsid w:val="002B6FCC"/>
    <w:rsid w:val="002C0A21"/>
    <w:rsid w:val="002C4547"/>
    <w:rsid w:val="002C55C4"/>
    <w:rsid w:val="002D05D9"/>
    <w:rsid w:val="002D4ABA"/>
    <w:rsid w:val="00316424"/>
    <w:rsid w:val="00326E9B"/>
    <w:rsid w:val="0035242B"/>
    <w:rsid w:val="00355092"/>
    <w:rsid w:val="00361C06"/>
    <w:rsid w:val="003643CC"/>
    <w:rsid w:val="0038298D"/>
    <w:rsid w:val="003A09CA"/>
    <w:rsid w:val="003A45AF"/>
    <w:rsid w:val="003D1D10"/>
    <w:rsid w:val="00400736"/>
    <w:rsid w:val="0041275D"/>
    <w:rsid w:val="004308E4"/>
    <w:rsid w:val="00451E8C"/>
    <w:rsid w:val="00476A89"/>
    <w:rsid w:val="00483786"/>
    <w:rsid w:val="004B1BDB"/>
    <w:rsid w:val="004C047D"/>
    <w:rsid w:val="004C25DD"/>
    <w:rsid w:val="004D1525"/>
    <w:rsid w:val="004D46AA"/>
    <w:rsid w:val="004E0B5B"/>
    <w:rsid w:val="004E0D45"/>
    <w:rsid w:val="004F1C5E"/>
    <w:rsid w:val="00505CB4"/>
    <w:rsid w:val="005312FD"/>
    <w:rsid w:val="00542EC9"/>
    <w:rsid w:val="00554199"/>
    <w:rsid w:val="005731D7"/>
    <w:rsid w:val="005734FD"/>
    <w:rsid w:val="00581765"/>
    <w:rsid w:val="00583EDC"/>
    <w:rsid w:val="00584F35"/>
    <w:rsid w:val="005B1470"/>
    <w:rsid w:val="005C7053"/>
    <w:rsid w:val="005E362C"/>
    <w:rsid w:val="00600D1E"/>
    <w:rsid w:val="006260EB"/>
    <w:rsid w:val="00633531"/>
    <w:rsid w:val="00650243"/>
    <w:rsid w:val="00662B69"/>
    <w:rsid w:val="00670895"/>
    <w:rsid w:val="00684473"/>
    <w:rsid w:val="006906B0"/>
    <w:rsid w:val="006962AF"/>
    <w:rsid w:val="006A33F8"/>
    <w:rsid w:val="006A7DA1"/>
    <w:rsid w:val="006B3094"/>
    <w:rsid w:val="006B4EC6"/>
    <w:rsid w:val="006F091C"/>
    <w:rsid w:val="006F23F0"/>
    <w:rsid w:val="006F5E5F"/>
    <w:rsid w:val="0072143E"/>
    <w:rsid w:val="00727871"/>
    <w:rsid w:val="00750F12"/>
    <w:rsid w:val="00753747"/>
    <w:rsid w:val="00774128"/>
    <w:rsid w:val="007B482E"/>
    <w:rsid w:val="007E173B"/>
    <w:rsid w:val="007E2B20"/>
    <w:rsid w:val="007E35D4"/>
    <w:rsid w:val="007E4239"/>
    <w:rsid w:val="00800640"/>
    <w:rsid w:val="0080268B"/>
    <w:rsid w:val="008227D6"/>
    <w:rsid w:val="008329EE"/>
    <w:rsid w:val="00832DD0"/>
    <w:rsid w:val="00892B8A"/>
    <w:rsid w:val="00894E5C"/>
    <w:rsid w:val="008A7579"/>
    <w:rsid w:val="008C3567"/>
    <w:rsid w:val="008D693E"/>
    <w:rsid w:val="008E2120"/>
    <w:rsid w:val="008F35A9"/>
    <w:rsid w:val="00945423"/>
    <w:rsid w:val="00960C1B"/>
    <w:rsid w:val="009704AD"/>
    <w:rsid w:val="00971B66"/>
    <w:rsid w:val="00977F39"/>
    <w:rsid w:val="00993A47"/>
    <w:rsid w:val="00995827"/>
    <w:rsid w:val="00996DCD"/>
    <w:rsid w:val="009C3F73"/>
    <w:rsid w:val="009C49F1"/>
    <w:rsid w:val="009E4547"/>
    <w:rsid w:val="009F3FAB"/>
    <w:rsid w:val="00A075CD"/>
    <w:rsid w:val="00A1395F"/>
    <w:rsid w:val="00A14B73"/>
    <w:rsid w:val="00A23B12"/>
    <w:rsid w:val="00A26E70"/>
    <w:rsid w:val="00A52DAA"/>
    <w:rsid w:val="00A6230E"/>
    <w:rsid w:val="00AB0F51"/>
    <w:rsid w:val="00AC41E7"/>
    <w:rsid w:val="00AC549B"/>
    <w:rsid w:val="00AD3C53"/>
    <w:rsid w:val="00AD66CE"/>
    <w:rsid w:val="00AF6BEF"/>
    <w:rsid w:val="00B053F2"/>
    <w:rsid w:val="00B208F4"/>
    <w:rsid w:val="00B23FA3"/>
    <w:rsid w:val="00B50B8F"/>
    <w:rsid w:val="00B61F50"/>
    <w:rsid w:val="00B636CE"/>
    <w:rsid w:val="00B74B20"/>
    <w:rsid w:val="00BC4C0C"/>
    <w:rsid w:val="00BC5231"/>
    <w:rsid w:val="00BE02D0"/>
    <w:rsid w:val="00C0094B"/>
    <w:rsid w:val="00C05873"/>
    <w:rsid w:val="00C14192"/>
    <w:rsid w:val="00C37441"/>
    <w:rsid w:val="00C37E04"/>
    <w:rsid w:val="00C64946"/>
    <w:rsid w:val="00C97989"/>
    <w:rsid w:val="00CA3441"/>
    <w:rsid w:val="00CA625B"/>
    <w:rsid w:val="00CA6B22"/>
    <w:rsid w:val="00CA781F"/>
    <w:rsid w:val="00CB0046"/>
    <w:rsid w:val="00CD4637"/>
    <w:rsid w:val="00D13236"/>
    <w:rsid w:val="00D166BF"/>
    <w:rsid w:val="00D23D75"/>
    <w:rsid w:val="00D34326"/>
    <w:rsid w:val="00D57006"/>
    <w:rsid w:val="00D73031"/>
    <w:rsid w:val="00D74762"/>
    <w:rsid w:val="00DA5992"/>
    <w:rsid w:val="00DA5E0E"/>
    <w:rsid w:val="00DA7C3F"/>
    <w:rsid w:val="00DB047B"/>
    <w:rsid w:val="00DB589B"/>
    <w:rsid w:val="00DB6123"/>
    <w:rsid w:val="00DC7BD6"/>
    <w:rsid w:val="00DD2D87"/>
    <w:rsid w:val="00DD4045"/>
    <w:rsid w:val="00DE3E83"/>
    <w:rsid w:val="00DF1F7B"/>
    <w:rsid w:val="00E015F1"/>
    <w:rsid w:val="00E20B89"/>
    <w:rsid w:val="00E24B03"/>
    <w:rsid w:val="00E36485"/>
    <w:rsid w:val="00E5729E"/>
    <w:rsid w:val="00E61CE4"/>
    <w:rsid w:val="00EB36D5"/>
    <w:rsid w:val="00EC01C6"/>
    <w:rsid w:val="00EE3A31"/>
    <w:rsid w:val="00EF579A"/>
    <w:rsid w:val="00F33691"/>
    <w:rsid w:val="00F3371B"/>
    <w:rsid w:val="00F71BA6"/>
    <w:rsid w:val="00F83B5E"/>
    <w:rsid w:val="00F90A52"/>
    <w:rsid w:val="00FE49A5"/>
    <w:rsid w:val="00FE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4637"/>
    <w:rPr>
      <w:rFonts w:ascii="Arial" w:hAnsi="Arial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8E21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32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901F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2120"/>
    <w:rPr>
      <w:rFonts w:ascii="Cambria" w:eastAsia="Times New Roman" w:hAnsi="Cambria" w:cs="Times New Roman"/>
      <w:b/>
      <w:bCs/>
      <w:kern w:val="32"/>
      <w:sz w:val="32"/>
      <w:szCs w:val="32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semiHidden/>
    <w:rsid w:val="000901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r-Latn-CS" w:eastAsia="sr-Latn-CS"/>
    </w:rPr>
  </w:style>
  <w:style w:type="character" w:styleId="Strong">
    <w:name w:val="Strong"/>
    <w:basedOn w:val="DefaultParagraphFont"/>
    <w:qFormat/>
    <w:rsid w:val="007E35D4"/>
    <w:rPr>
      <w:b/>
      <w:bCs/>
    </w:rPr>
  </w:style>
  <w:style w:type="table" w:styleId="TableGrid">
    <w:name w:val="Table Grid"/>
    <w:basedOn w:val="TableNormal"/>
    <w:uiPriority w:val="59"/>
    <w:rsid w:val="006F5E5F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832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705D6-7D81-4FE5-B50B-6ADAE178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6</vt:lpstr>
    </vt:vector>
  </TitlesOfParts>
  <Company>SO Plandište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6</dc:title>
  <dc:creator>Nada Lunc</dc:creator>
  <cp:lastModifiedBy>Korisnik</cp:lastModifiedBy>
  <cp:revision>5</cp:revision>
  <cp:lastPrinted>2018-06-11T10:20:00Z</cp:lastPrinted>
  <dcterms:created xsi:type="dcterms:W3CDTF">2021-10-06T12:50:00Z</dcterms:created>
  <dcterms:modified xsi:type="dcterms:W3CDTF">2021-10-22T06:09:00Z</dcterms:modified>
</cp:coreProperties>
</file>